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C2" w:rsidRDefault="005C2FDE">
      <w:pPr>
        <w:rPr>
          <w:b/>
        </w:rPr>
      </w:pPr>
      <w:bookmarkStart w:id="0" w:name="_GoBack"/>
      <w:bookmarkEnd w:id="0"/>
      <w:r>
        <w:rPr>
          <w:b/>
        </w:rPr>
        <w:t>THORNDIKE PPG WORKPLAN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C2FDE" w:rsidTr="005C2FDE">
        <w:tc>
          <w:tcPr>
            <w:tcW w:w="7087" w:type="dxa"/>
          </w:tcPr>
          <w:p w:rsidR="005C2FDE" w:rsidRDefault="005C2FDE">
            <w:pPr>
              <w:rPr>
                <w:b/>
              </w:rPr>
            </w:pPr>
            <w:r>
              <w:rPr>
                <w:b/>
              </w:rPr>
              <w:t>HEALTH PROMOTION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 w:rsidRPr="005C2FDE">
              <w:t>Maintenance and promotion of healthy living leaflets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>
              <w:t>Promotion of healthy living services and information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>
              <w:t>Continuation of coffee mornings during which active signposting to services, invite other VCS group if patient attendance increases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>
              <w:t>Continue with Health Promotion / campaign awareness boards and suggest additions to the TV screen on these issues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>
              <w:t>Continued publicity of BP/BMI machine for patient use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1"/>
              </w:numPr>
            </w:pPr>
            <w:r>
              <w:t>Foster closer links with the Health Promotion team at Medway Council and raise awareness of the programmes they offer</w:t>
            </w:r>
          </w:p>
          <w:p w:rsidR="006C1624" w:rsidRPr="005C2FDE" w:rsidRDefault="006C1624" w:rsidP="005C2FDE">
            <w:pPr>
              <w:pStyle w:val="ListParagraph"/>
              <w:numPr>
                <w:ilvl w:val="0"/>
                <w:numId w:val="1"/>
              </w:numPr>
            </w:pPr>
            <w:r>
              <w:t>Review if there are any opportunities at community events to promote healthy lifestyles / PPG membership</w:t>
            </w:r>
          </w:p>
        </w:tc>
        <w:tc>
          <w:tcPr>
            <w:tcW w:w="7087" w:type="dxa"/>
          </w:tcPr>
          <w:p w:rsidR="005C2FDE" w:rsidRDefault="005C2FDE">
            <w:pPr>
              <w:rPr>
                <w:b/>
              </w:rPr>
            </w:pPr>
            <w:r>
              <w:rPr>
                <w:b/>
              </w:rPr>
              <w:t>COMMUNICATIONS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2"/>
              </w:numPr>
            </w:pPr>
            <w:r>
              <w:t>Encourage patients to ensure their personal details are kept up to date, particularly mobile phone numbers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2"/>
              </w:numPr>
            </w:pPr>
            <w:r>
              <w:t>Quarterly newsletter</w:t>
            </w:r>
            <w:r w:rsidR="006C1624">
              <w:t xml:space="preserve"> – review need to be made available in other formats / languages</w:t>
            </w:r>
          </w:p>
          <w:p w:rsidR="005C2FDE" w:rsidRDefault="005C2FDE" w:rsidP="005C2FDE">
            <w:pPr>
              <w:pStyle w:val="ListParagraph"/>
              <w:numPr>
                <w:ilvl w:val="0"/>
                <w:numId w:val="2"/>
              </w:numPr>
            </w:pPr>
            <w:r>
              <w:t>Poster to request email addresses for newsletter distribution to get wider circulation</w:t>
            </w:r>
          </w:p>
          <w:p w:rsidR="005C2FDE" w:rsidRDefault="006C1624" w:rsidP="005C2FDE">
            <w:pPr>
              <w:pStyle w:val="ListParagraph"/>
              <w:numPr>
                <w:ilvl w:val="0"/>
                <w:numId w:val="2"/>
              </w:numPr>
            </w:pPr>
            <w:r>
              <w:t>More communication with patients about changes to local health services (leaflet to be written and put in surgery – will require sign off by CCG)</w:t>
            </w:r>
          </w:p>
          <w:p w:rsidR="006C1624" w:rsidRDefault="006C1624" w:rsidP="005C2FDE">
            <w:pPr>
              <w:pStyle w:val="ListParagraph"/>
              <w:numPr>
                <w:ilvl w:val="0"/>
                <w:numId w:val="2"/>
              </w:numPr>
            </w:pPr>
            <w:r>
              <w:t xml:space="preserve">Availability of PPG minutes to be made more widely available – redact some items of surgery news and review need to be made available in other languages </w:t>
            </w:r>
            <w:r>
              <w:rPr>
                <w:i/>
              </w:rPr>
              <w:t>(need % of languages spoken by patients of the surgery)</w:t>
            </w:r>
          </w:p>
          <w:p w:rsidR="006C1624" w:rsidRDefault="006C1624" w:rsidP="005C2FDE">
            <w:pPr>
              <w:pStyle w:val="ListParagraph"/>
              <w:numPr>
                <w:ilvl w:val="0"/>
                <w:numId w:val="2"/>
              </w:numPr>
            </w:pPr>
            <w:r>
              <w:t>Continue with PPG noticeboard – need to actively recruit new members</w:t>
            </w:r>
          </w:p>
          <w:p w:rsidR="006C1624" w:rsidRDefault="006C1624" w:rsidP="005C2FDE">
            <w:pPr>
              <w:pStyle w:val="ListParagraph"/>
              <w:numPr>
                <w:ilvl w:val="0"/>
                <w:numId w:val="2"/>
              </w:numPr>
            </w:pPr>
            <w:r>
              <w:t>Consider use of social media to disseminate information relating to the surgery and to recruit new members</w:t>
            </w:r>
          </w:p>
          <w:p w:rsidR="006C1624" w:rsidRDefault="006C1624" w:rsidP="005C2FDE">
            <w:pPr>
              <w:pStyle w:val="ListParagraph"/>
              <w:numPr>
                <w:ilvl w:val="0"/>
                <w:numId w:val="2"/>
              </w:numPr>
            </w:pPr>
            <w:r>
              <w:t>Publish number of DNAs in Newsletter</w:t>
            </w:r>
          </w:p>
          <w:p w:rsidR="005C0171" w:rsidRPr="005C2FDE" w:rsidRDefault="005C0171" w:rsidP="005C2FDE">
            <w:pPr>
              <w:pStyle w:val="ListParagraph"/>
              <w:numPr>
                <w:ilvl w:val="0"/>
                <w:numId w:val="2"/>
              </w:numPr>
            </w:pPr>
            <w:r>
              <w:t>Encourage patients to make more use of the on-line services</w:t>
            </w:r>
          </w:p>
        </w:tc>
      </w:tr>
      <w:tr w:rsidR="005C2FDE" w:rsidTr="005C2FDE">
        <w:tc>
          <w:tcPr>
            <w:tcW w:w="7087" w:type="dxa"/>
          </w:tcPr>
          <w:p w:rsidR="005C2FDE" w:rsidRDefault="005C2FDE">
            <w:pPr>
              <w:rPr>
                <w:b/>
              </w:rPr>
            </w:pPr>
            <w:r>
              <w:rPr>
                <w:b/>
              </w:rPr>
              <w:t>SURVEY</w:t>
            </w:r>
          </w:p>
          <w:p w:rsidR="006C1624" w:rsidRDefault="006C1624" w:rsidP="006C1624">
            <w:pPr>
              <w:pStyle w:val="ListParagraph"/>
              <w:numPr>
                <w:ilvl w:val="0"/>
                <w:numId w:val="3"/>
              </w:numPr>
            </w:pPr>
            <w:r>
              <w:t>Reasons patients DNA</w:t>
            </w:r>
          </w:p>
          <w:p w:rsidR="006C1624" w:rsidRDefault="006C1624" w:rsidP="006C1624">
            <w:pPr>
              <w:pStyle w:val="ListParagraph"/>
              <w:numPr>
                <w:ilvl w:val="0"/>
                <w:numId w:val="3"/>
              </w:numPr>
            </w:pPr>
            <w:r>
              <w:t>Review of the use of Rochester Hub appointments by patients of Thorndike since service started in October 2018</w:t>
            </w:r>
          </w:p>
          <w:p w:rsidR="006C1624" w:rsidRDefault="006C1624" w:rsidP="006C1624">
            <w:pPr>
              <w:pStyle w:val="ListParagraph"/>
              <w:numPr>
                <w:ilvl w:val="0"/>
                <w:numId w:val="3"/>
              </w:numPr>
            </w:pPr>
            <w:r>
              <w:t>Awareness , use and effectiveness of the active signposting methods</w:t>
            </w:r>
          </w:p>
          <w:p w:rsidR="005C0171" w:rsidRPr="006C1624" w:rsidRDefault="005C0171" w:rsidP="006C1624">
            <w:pPr>
              <w:pStyle w:val="ListParagraph"/>
              <w:numPr>
                <w:ilvl w:val="0"/>
                <w:numId w:val="3"/>
              </w:numPr>
            </w:pPr>
            <w:r>
              <w:t>Use of on-line services</w:t>
            </w:r>
          </w:p>
        </w:tc>
        <w:tc>
          <w:tcPr>
            <w:tcW w:w="7087" w:type="dxa"/>
          </w:tcPr>
          <w:p w:rsidR="005C2FDE" w:rsidRDefault="005C017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5C0171" w:rsidRPr="005C0171" w:rsidRDefault="005C0171" w:rsidP="005C01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Link with other PPGs – invite to our meetings &amp; through PPG Chairs’ meetings</w:t>
            </w:r>
          </w:p>
          <w:p w:rsidR="005C0171" w:rsidRPr="005C0171" w:rsidRDefault="005C0171" w:rsidP="005C01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 more assertive as a ‘critical friend’ to the surgery</w:t>
            </w:r>
          </w:p>
          <w:p w:rsidR="005C0171" w:rsidRPr="005C0171" w:rsidRDefault="005C0171" w:rsidP="005C01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Assist with Flu Clinics in October 2019</w:t>
            </w:r>
          </w:p>
          <w:p w:rsidR="005C0171" w:rsidRDefault="005C0171" w:rsidP="005C0171">
            <w:pPr>
              <w:pStyle w:val="ListParagraph"/>
              <w:rPr>
                <w:b/>
              </w:rPr>
            </w:pPr>
          </w:p>
          <w:p w:rsidR="005C0171" w:rsidRDefault="005C0171" w:rsidP="005C0171">
            <w:pPr>
              <w:pStyle w:val="ListParagraph"/>
              <w:rPr>
                <w:b/>
              </w:rPr>
            </w:pPr>
          </w:p>
          <w:p w:rsidR="005C0171" w:rsidRDefault="005C0171" w:rsidP="005C0171">
            <w:pPr>
              <w:pStyle w:val="ListParagraph"/>
              <w:rPr>
                <w:b/>
              </w:rPr>
            </w:pPr>
          </w:p>
          <w:p w:rsidR="005C0171" w:rsidRDefault="005C0171" w:rsidP="005C0171">
            <w:pPr>
              <w:pStyle w:val="ListParagraph"/>
              <w:rPr>
                <w:b/>
              </w:rPr>
            </w:pPr>
          </w:p>
          <w:p w:rsidR="005C0171" w:rsidRPr="005C0171" w:rsidRDefault="005C0171" w:rsidP="005C0171">
            <w:pPr>
              <w:rPr>
                <w:b/>
              </w:rPr>
            </w:pPr>
          </w:p>
        </w:tc>
      </w:tr>
    </w:tbl>
    <w:p w:rsidR="005C2FDE" w:rsidRPr="005C2FDE" w:rsidRDefault="005C2FDE"/>
    <w:sectPr w:rsidR="005C2FDE" w:rsidRPr="005C2FDE" w:rsidSect="005C2FD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4" w:rsidRDefault="00C56784" w:rsidP="005C0171">
      <w:pPr>
        <w:spacing w:after="0"/>
      </w:pPr>
      <w:r>
        <w:separator/>
      </w:r>
    </w:p>
  </w:endnote>
  <w:endnote w:type="continuationSeparator" w:id="0">
    <w:p w:rsidR="00C56784" w:rsidRDefault="00C56784" w:rsidP="005C0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71" w:rsidRDefault="005C0171">
    <w:pPr>
      <w:pStyle w:val="Footer"/>
    </w:pPr>
    <w:r>
      <w:t xml:space="preserve">PPG </w:t>
    </w:r>
    <w:proofErr w:type="spellStart"/>
    <w:r>
      <w:t>Workplan</w:t>
    </w:r>
    <w:proofErr w:type="spellEnd"/>
    <w:r>
      <w:t xml:space="preserve"> 18/19</w:t>
    </w:r>
  </w:p>
  <w:p w:rsidR="005C0171" w:rsidRDefault="005C0171">
    <w:pPr>
      <w:pStyle w:val="Footer"/>
    </w:pPr>
    <w: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4" w:rsidRDefault="00C56784" w:rsidP="005C0171">
      <w:pPr>
        <w:spacing w:after="0"/>
      </w:pPr>
      <w:r>
        <w:separator/>
      </w:r>
    </w:p>
  </w:footnote>
  <w:footnote w:type="continuationSeparator" w:id="0">
    <w:p w:rsidR="00C56784" w:rsidRDefault="00C56784" w:rsidP="005C01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09"/>
    <w:multiLevelType w:val="hybridMultilevel"/>
    <w:tmpl w:val="768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02D8"/>
    <w:multiLevelType w:val="hybridMultilevel"/>
    <w:tmpl w:val="707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867"/>
    <w:multiLevelType w:val="hybridMultilevel"/>
    <w:tmpl w:val="9FDC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4EBA"/>
    <w:multiLevelType w:val="hybridMultilevel"/>
    <w:tmpl w:val="FE2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DE"/>
    <w:rsid w:val="001E14FB"/>
    <w:rsid w:val="00232BB7"/>
    <w:rsid w:val="00386C98"/>
    <w:rsid w:val="00455AC2"/>
    <w:rsid w:val="005C0171"/>
    <w:rsid w:val="005C2FDE"/>
    <w:rsid w:val="006C1624"/>
    <w:rsid w:val="00841305"/>
    <w:rsid w:val="00C56784"/>
    <w:rsid w:val="00C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F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01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171"/>
  </w:style>
  <w:style w:type="paragraph" w:styleId="Footer">
    <w:name w:val="footer"/>
    <w:basedOn w:val="Normal"/>
    <w:link w:val="FooterChar"/>
    <w:uiPriority w:val="99"/>
    <w:semiHidden/>
    <w:unhideWhenUsed/>
    <w:rsid w:val="005C01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F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01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171"/>
  </w:style>
  <w:style w:type="paragraph" w:styleId="Footer">
    <w:name w:val="footer"/>
    <w:basedOn w:val="Normal"/>
    <w:link w:val="FooterChar"/>
    <w:uiPriority w:val="99"/>
    <w:semiHidden/>
    <w:unhideWhenUsed/>
    <w:rsid w:val="005C01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Karen Slane</cp:lastModifiedBy>
  <cp:revision>2</cp:revision>
  <dcterms:created xsi:type="dcterms:W3CDTF">2019-01-22T10:13:00Z</dcterms:created>
  <dcterms:modified xsi:type="dcterms:W3CDTF">2019-01-22T10:13:00Z</dcterms:modified>
</cp:coreProperties>
</file>