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CD" w:rsidRDefault="00316144" w:rsidP="005861CD">
      <w:pPr>
        <w:jc w:val="center"/>
        <w:rPr>
          <w:rFonts w:ascii="Arial" w:hAnsi="Arial" w:cs="Arial"/>
          <w:b/>
          <w:sz w:val="24"/>
          <w:szCs w:val="24"/>
        </w:rPr>
      </w:pPr>
      <w:bookmarkStart w:id="0" w:name="_GoBack"/>
      <w:bookmarkEnd w:id="0"/>
      <w:r w:rsidRPr="00316144">
        <w:rPr>
          <w:rFonts w:ascii="Arial" w:hAnsi="Arial" w:cs="Arial"/>
          <w:b/>
          <w:sz w:val="24"/>
          <w:szCs w:val="24"/>
        </w:rPr>
        <w:t xml:space="preserve">Thorndike Medical Centre                                                                                             Patient Participation Group                                                                                           Minutes of meeting held </w:t>
      </w:r>
      <w:r w:rsidR="00102FD0">
        <w:rPr>
          <w:rFonts w:ascii="Arial" w:hAnsi="Arial" w:cs="Arial"/>
          <w:b/>
          <w:sz w:val="24"/>
          <w:szCs w:val="24"/>
        </w:rPr>
        <w:t>S</w:t>
      </w:r>
      <w:r w:rsidR="00A117B7">
        <w:rPr>
          <w:rFonts w:ascii="Arial" w:hAnsi="Arial" w:cs="Arial"/>
          <w:b/>
          <w:sz w:val="24"/>
          <w:szCs w:val="24"/>
        </w:rPr>
        <w:t>aturday 10 September 2016 (no. 55</w:t>
      </w:r>
      <w:r w:rsidR="00126A3C">
        <w:rPr>
          <w:rFonts w:ascii="Arial" w:hAnsi="Arial" w:cs="Arial"/>
          <w:b/>
          <w:sz w:val="24"/>
          <w:szCs w:val="24"/>
        </w:rPr>
        <w:t>)</w:t>
      </w:r>
    </w:p>
    <w:p w:rsidR="002116F4" w:rsidRDefault="005861CD" w:rsidP="00753CBB">
      <w:pPr>
        <w:rPr>
          <w:rFonts w:ascii="Arial" w:hAnsi="Arial" w:cs="Arial"/>
          <w:sz w:val="24"/>
          <w:szCs w:val="24"/>
        </w:rPr>
      </w:pPr>
      <w:r>
        <w:rPr>
          <w:rFonts w:ascii="Arial" w:hAnsi="Arial" w:cs="Arial"/>
          <w:b/>
          <w:sz w:val="24"/>
          <w:szCs w:val="24"/>
        </w:rPr>
        <w:t>P</w:t>
      </w:r>
      <w:r w:rsidR="00A252BF">
        <w:rPr>
          <w:rFonts w:ascii="Arial" w:hAnsi="Arial" w:cs="Arial"/>
          <w:b/>
          <w:sz w:val="24"/>
          <w:szCs w:val="24"/>
        </w:rPr>
        <w:t>resent</w:t>
      </w:r>
      <w:r w:rsidR="00A252BF">
        <w:rPr>
          <w:rFonts w:ascii="Arial" w:hAnsi="Arial" w:cs="Arial"/>
          <w:sz w:val="24"/>
          <w:szCs w:val="24"/>
        </w:rPr>
        <w:t xml:space="preserve"> </w:t>
      </w:r>
      <w:r w:rsidR="007141BC">
        <w:rPr>
          <w:rFonts w:ascii="Arial" w:hAnsi="Arial" w:cs="Arial"/>
          <w:sz w:val="24"/>
          <w:szCs w:val="24"/>
        </w:rPr>
        <w:t>:</w:t>
      </w:r>
      <w:r w:rsidR="00A252BF">
        <w:rPr>
          <w:rFonts w:ascii="Arial" w:hAnsi="Arial" w:cs="Arial"/>
          <w:sz w:val="24"/>
          <w:szCs w:val="24"/>
        </w:rPr>
        <w:t xml:space="preserve">  </w:t>
      </w:r>
      <w:r w:rsidR="004D3373">
        <w:rPr>
          <w:rFonts w:ascii="Arial" w:hAnsi="Arial" w:cs="Arial"/>
          <w:sz w:val="24"/>
          <w:szCs w:val="24"/>
        </w:rPr>
        <w:t xml:space="preserve">                           </w:t>
      </w:r>
      <w:r w:rsidR="007141BC">
        <w:rPr>
          <w:rFonts w:ascii="Arial" w:hAnsi="Arial" w:cs="Arial"/>
          <w:sz w:val="24"/>
          <w:szCs w:val="24"/>
        </w:rPr>
        <w:t xml:space="preserve">                               </w:t>
      </w:r>
      <w:r w:rsidR="0025409D">
        <w:rPr>
          <w:rFonts w:ascii="Arial" w:hAnsi="Arial" w:cs="Arial"/>
          <w:sz w:val="24"/>
          <w:szCs w:val="24"/>
        </w:rPr>
        <w:t xml:space="preserve">                               </w:t>
      </w:r>
      <w:r w:rsidR="00CA32C9">
        <w:rPr>
          <w:rFonts w:ascii="Arial" w:hAnsi="Arial" w:cs="Arial"/>
          <w:sz w:val="24"/>
          <w:szCs w:val="24"/>
        </w:rPr>
        <w:t xml:space="preserve">                                                                         </w:t>
      </w:r>
      <w:r w:rsidR="00102FD0">
        <w:rPr>
          <w:rFonts w:ascii="Arial" w:hAnsi="Arial" w:cs="Arial"/>
          <w:sz w:val="24"/>
          <w:szCs w:val="24"/>
        </w:rPr>
        <w:t xml:space="preserve">                          </w:t>
      </w:r>
      <w:r w:rsidR="00CA32C9">
        <w:rPr>
          <w:rFonts w:ascii="Arial" w:hAnsi="Arial" w:cs="Arial"/>
          <w:sz w:val="24"/>
          <w:szCs w:val="24"/>
        </w:rPr>
        <w:t xml:space="preserve">                                                                                             </w:t>
      </w:r>
      <w:r w:rsidR="004D3373">
        <w:rPr>
          <w:rFonts w:ascii="Arial" w:hAnsi="Arial" w:cs="Arial"/>
          <w:sz w:val="24"/>
          <w:szCs w:val="24"/>
        </w:rPr>
        <w:t xml:space="preserve">    </w:t>
      </w:r>
      <w:r w:rsidR="007141BC">
        <w:rPr>
          <w:rFonts w:ascii="Arial" w:hAnsi="Arial" w:cs="Arial"/>
          <w:sz w:val="24"/>
          <w:szCs w:val="24"/>
        </w:rPr>
        <w:t xml:space="preserve">        </w:t>
      </w:r>
      <w:r w:rsidR="00102FD0">
        <w:rPr>
          <w:rFonts w:ascii="Arial" w:hAnsi="Arial" w:cs="Arial"/>
          <w:sz w:val="24"/>
          <w:szCs w:val="24"/>
        </w:rPr>
        <w:t xml:space="preserve">                                                                                </w:t>
      </w:r>
      <w:r w:rsidR="004D3373">
        <w:rPr>
          <w:rFonts w:ascii="Arial" w:hAnsi="Arial" w:cs="Arial"/>
          <w:sz w:val="24"/>
          <w:szCs w:val="24"/>
        </w:rPr>
        <w:t xml:space="preserve">          </w:t>
      </w:r>
      <w:r w:rsidR="00102FD0">
        <w:rPr>
          <w:rFonts w:ascii="Arial" w:hAnsi="Arial" w:cs="Arial"/>
          <w:sz w:val="24"/>
          <w:szCs w:val="24"/>
        </w:rPr>
        <w:t xml:space="preserve">                                                                                   </w:t>
      </w:r>
      <w:r w:rsidR="00F27EBE">
        <w:rPr>
          <w:rFonts w:ascii="Arial" w:hAnsi="Arial" w:cs="Arial"/>
          <w:sz w:val="24"/>
          <w:szCs w:val="24"/>
        </w:rPr>
        <w:t xml:space="preserve">               </w:t>
      </w:r>
    </w:p>
    <w:p w:rsidR="00436D91" w:rsidRDefault="007503FA" w:rsidP="000049B2">
      <w:pPr>
        <w:spacing w:after="0"/>
        <w:rPr>
          <w:rFonts w:ascii="Arial" w:hAnsi="Arial" w:cs="Arial"/>
          <w:sz w:val="24"/>
          <w:szCs w:val="24"/>
        </w:rPr>
      </w:pPr>
      <w:r>
        <w:rPr>
          <w:rFonts w:ascii="Arial" w:hAnsi="Arial" w:cs="Arial"/>
          <w:sz w:val="24"/>
          <w:szCs w:val="24"/>
        </w:rPr>
        <w:t>John Belfield - JB</w:t>
      </w:r>
    </w:p>
    <w:p w:rsidR="00F27EBE" w:rsidRDefault="00A117B7" w:rsidP="000049B2">
      <w:pPr>
        <w:spacing w:after="0"/>
        <w:rPr>
          <w:rFonts w:ascii="Arial" w:hAnsi="Arial" w:cs="Arial"/>
          <w:sz w:val="24"/>
          <w:szCs w:val="24"/>
        </w:rPr>
      </w:pPr>
      <w:r>
        <w:rPr>
          <w:rFonts w:ascii="Arial" w:hAnsi="Arial" w:cs="Arial"/>
          <w:sz w:val="24"/>
          <w:szCs w:val="24"/>
        </w:rPr>
        <w:t>Elizabeth Boucher - EB</w:t>
      </w:r>
    </w:p>
    <w:p w:rsidR="0025409D" w:rsidRDefault="007503FA" w:rsidP="000049B2">
      <w:pPr>
        <w:spacing w:after="0"/>
        <w:rPr>
          <w:rFonts w:ascii="Arial" w:hAnsi="Arial" w:cs="Arial"/>
          <w:sz w:val="24"/>
          <w:szCs w:val="24"/>
        </w:rPr>
      </w:pPr>
      <w:r>
        <w:rPr>
          <w:rFonts w:ascii="Arial" w:hAnsi="Arial" w:cs="Arial"/>
          <w:sz w:val="24"/>
          <w:szCs w:val="24"/>
        </w:rPr>
        <w:t xml:space="preserve">Rose Dillon – RD  </w:t>
      </w:r>
    </w:p>
    <w:p w:rsidR="0025409D" w:rsidRDefault="00A117B7" w:rsidP="000049B2">
      <w:pPr>
        <w:spacing w:after="0"/>
        <w:rPr>
          <w:rFonts w:ascii="Arial" w:hAnsi="Arial" w:cs="Arial"/>
          <w:sz w:val="24"/>
          <w:szCs w:val="24"/>
        </w:rPr>
      </w:pPr>
      <w:r>
        <w:rPr>
          <w:rFonts w:ascii="Arial" w:hAnsi="Arial" w:cs="Arial"/>
          <w:sz w:val="24"/>
          <w:szCs w:val="24"/>
        </w:rPr>
        <w:t>Dr. M. Ojedokun - MO</w:t>
      </w:r>
    </w:p>
    <w:p w:rsidR="007503FA" w:rsidRDefault="00A117B7" w:rsidP="000049B2">
      <w:pPr>
        <w:spacing w:after="0"/>
        <w:rPr>
          <w:rFonts w:ascii="Arial" w:hAnsi="Arial" w:cs="Arial"/>
          <w:sz w:val="24"/>
          <w:szCs w:val="24"/>
        </w:rPr>
      </w:pPr>
      <w:r>
        <w:rPr>
          <w:rFonts w:ascii="Arial" w:hAnsi="Arial" w:cs="Arial"/>
          <w:sz w:val="24"/>
          <w:szCs w:val="24"/>
        </w:rPr>
        <w:t>Graeme Brown – GB</w:t>
      </w:r>
    </w:p>
    <w:p w:rsidR="00A117B7" w:rsidRDefault="00A117B7" w:rsidP="000049B2">
      <w:pPr>
        <w:spacing w:after="0"/>
        <w:rPr>
          <w:rFonts w:ascii="Arial" w:hAnsi="Arial" w:cs="Arial"/>
          <w:sz w:val="24"/>
          <w:szCs w:val="24"/>
        </w:rPr>
      </w:pPr>
      <w:r>
        <w:rPr>
          <w:rFonts w:ascii="Arial" w:hAnsi="Arial" w:cs="Arial"/>
          <w:sz w:val="24"/>
          <w:szCs w:val="24"/>
        </w:rPr>
        <w:t>Nicola Porter – NP</w:t>
      </w:r>
    </w:p>
    <w:p w:rsidR="00A117B7" w:rsidRDefault="00A117B7" w:rsidP="000049B2">
      <w:pPr>
        <w:spacing w:after="0"/>
        <w:rPr>
          <w:rFonts w:ascii="Arial" w:hAnsi="Arial" w:cs="Arial"/>
          <w:sz w:val="24"/>
          <w:szCs w:val="24"/>
        </w:rPr>
      </w:pPr>
      <w:r>
        <w:rPr>
          <w:rFonts w:ascii="Arial" w:hAnsi="Arial" w:cs="Arial"/>
          <w:sz w:val="24"/>
          <w:szCs w:val="24"/>
        </w:rPr>
        <w:t>Mary Jefferies - MJ</w:t>
      </w:r>
    </w:p>
    <w:p w:rsidR="004D3373" w:rsidRDefault="00CA32C9" w:rsidP="000049B2">
      <w:pPr>
        <w:spacing w:after="0"/>
        <w:rPr>
          <w:rFonts w:ascii="Arial" w:hAnsi="Arial" w:cs="Arial"/>
          <w:sz w:val="24"/>
          <w:szCs w:val="24"/>
        </w:rPr>
      </w:pPr>
      <w:r>
        <w:rPr>
          <w:rFonts w:ascii="Arial" w:hAnsi="Arial" w:cs="Arial"/>
          <w:sz w:val="24"/>
          <w:szCs w:val="24"/>
        </w:rPr>
        <w:t xml:space="preserve"> </w:t>
      </w:r>
      <w:r w:rsidR="004D3373">
        <w:rPr>
          <w:rFonts w:ascii="Arial" w:hAnsi="Arial" w:cs="Arial"/>
          <w:sz w:val="24"/>
          <w:szCs w:val="24"/>
        </w:rPr>
        <w:t xml:space="preserve">                                                                                     </w:t>
      </w:r>
      <w:r w:rsidR="007141BC">
        <w:rPr>
          <w:rFonts w:ascii="Arial" w:hAnsi="Arial" w:cs="Arial"/>
          <w:sz w:val="24"/>
          <w:szCs w:val="24"/>
        </w:rPr>
        <w:t xml:space="preserve">            </w:t>
      </w:r>
      <w:r w:rsidR="004D3373">
        <w:rPr>
          <w:rFonts w:ascii="Arial" w:hAnsi="Arial" w:cs="Arial"/>
          <w:sz w:val="24"/>
          <w:szCs w:val="24"/>
        </w:rPr>
        <w:t xml:space="preserve">                                                                                            </w:t>
      </w:r>
    </w:p>
    <w:p w:rsidR="00A252BF" w:rsidRPr="00102FD0" w:rsidRDefault="004D3373" w:rsidP="00A252BF">
      <w:pPr>
        <w:rPr>
          <w:rFonts w:ascii="Arial" w:hAnsi="Arial" w:cs="Arial"/>
          <w:sz w:val="24"/>
          <w:szCs w:val="24"/>
        </w:rPr>
      </w:pPr>
      <w:r>
        <w:rPr>
          <w:rFonts w:ascii="Arial" w:hAnsi="Arial" w:cs="Arial"/>
          <w:sz w:val="24"/>
          <w:szCs w:val="24"/>
        </w:rPr>
        <w:t xml:space="preserve">                                                       </w:t>
      </w:r>
      <w:r w:rsidR="00A252BF">
        <w:rPr>
          <w:rFonts w:ascii="Arial" w:hAnsi="Arial" w:cs="Arial"/>
          <w:sz w:val="24"/>
          <w:szCs w:val="24"/>
        </w:rPr>
        <w:tab/>
      </w:r>
      <w:r w:rsidR="00A252BF">
        <w:rPr>
          <w:rFonts w:ascii="Arial" w:hAnsi="Arial" w:cs="Arial"/>
          <w:sz w:val="24"/>
          <w:szCs w:val="24"/>
        </w:rPr>
        <w:tab/>
      </w:r>
      <w:r w:rsidR="00A252BF">
        <w:rPr>
          <w:rFonts w:ascii="Arial" w:hAnsi="Arial" w:cs="Arial"/>
          <w:sz w:val="24"/>
          <w:szCs w:val="24"/>
        </w:rPr>
        <w:tab/>
      </w:r>
      <w:r w:rsidR="00A252BF">
        <w:rPr>
          <w:rFonts w:ascii="Arial" w:hAnsi="Arial" w:cs="Arial"/>
          <w:sz w:val="24"/>
          <w:szCs w:val="24"/>
        </w:rPr>
        <w:tab/>
      </w:r>
      <w:r w:rsidR="00A252BF">
        <w:rPr>
          <w:rFonts w:ascii="Arial" w:hAnsi="Arial" w:cs="Arial"/>
          <w:sz w:val="24"/>
          <w:szCs w:val="24"/>
        </w:rPr>
        <w:tab/>
      </w:r>
      <w:r w:rsidR="00A252BF">
        <w:rPr>
          <w:rFonts w:ascii="Arial" w:hAnsi="Arial" w:cs="Arial"/>
          <w:sz w:val="24"/>
          <w:szCs w:val="24"/>
        </w:rPr>
        <w:tab/>
      </w:r>
      <w:r w:rsidR="00A252BF" w:rsidRPr="00A252BF">
        <w:rPr>
          <w:rFonts w:ascii="Arial" w:hAnsi="Arial" w:cs="Arial"/>
          <w:b/>
          <w:sz w:val="24"/>
          <w:szCs w:val="24"/>
        </w:rPr>
        <w:t xml:space="preserve">      ACTION</w:t>
      </w:r>
    </w:p>
    <w:tbl>
      <w:tblPr>
        <w:tblStyle w:val="TableGrid"/>
        <w:tblW w:w="0" w:type="auto"/>
        <w:tblLook w:val="04A0" w:firstRow="1" w:lastRow="0" w:firstColumn="1" w:lastColumn="0" w:noHBand="0" w:noVBand="1"/>
      </w:tblPr>
      <w:tblGrid>
        <w:gridCol w:w="576"/>
        <w:gridCol w:w="7476"/>
        <w:gridCol w:w="1524"/>
      </w:tblGrid>
      <w:tr w:rsidR="00A252BF" w:rsidTr="00C709AC">
        <w:trPr>
          <w:trHeight w:val="1421"/>
        </w:trPr>
        <w:tc>
          <w:tcPr>
            <w:tcW w:w="576" w:type="dxa"/>
          </w:tcPr>
          <w:p w:rsidR="003F04BC" w:rsidRDefault="00A252BF" w:rsidP="00A252BF">
            <w:pPr>
              <w:rPr>
                <w:rFonts w:ascii="Arial" w:hAnsi="Arial" w:cs="Arial"/>
                <w:sz w:val="24"/>
                <w:szCs w:val="24"/>
              </w:rPr>
            </w:pPr>
            <w:r>
              <w:rPr>
                <w:rFonts w:ascii="Arial" w:hAnsi="Arial" w:cs="Arial"/>
                <w:sz w:val="24"/>
                <w:szCs w:val="24"/>
              </w:rPr>
              <w:t xml:space="preserve"> </w:t>
            </w:r>
          </w:p>
          <w:p w:rsidR="00A252BF" w:rsidRDefault="00A252BF" w:rsidP="00A252BF">
            <w:pPr>
              <w:rPr>
                <w:rFonts w:ascii="Arial" w:hAnsi="Arial" w:cs="Arial"/>
                <w:sz w:val="24"/>
                <w:szCs w:val="24"/>
              </w:rPr>
            </w:pPr>
            <w:r>
              <w:rPr>
                <w:rFonts w:ascii="Arial" w:hAnsi="Arial" w:cs="Arial"/>
                <w:sz w:val="24"/>
                <w:szCs w:val="24"/>
              </w:rPr>
              <w:t>1.</w:t>
            </w:r>
          </w:p>
          <w:p w:rsidR="00A252BF" w:rsidRDefault="00A252BF" w:rsidP="00A252BF">
            <w:pPr>
              <w:rPr>
                <w:rFonts w:ascii="Arial" w:hAnsi="Arial" w:cs="Arial"/>
                <w:sz w:val="24"/>
                <w:szCs w:val="24"/>
              </w:rPr>
            </w:pPr>
          </w:p>
        </w:tc>
        <w:tc>
          <w:tcPr>
            <w:tcW w:w="7476" w:type="dxa"/>
          </w:tcPr>
          <w:p w:rsidR="003F04BC" w:rsidRDefault="003F04BC" w:rsidP="00A252BF">
            <w:pPr>
              <w:rPr>
                <w:rFonts w:ascii="Arial" w:hAnsi="Arial" w:cs="Arial"/>
                <w:b/>
                <w:sz w:val="24"/>
                <w:szCs w:val="24"/>
              </w:rPr>
            </w:pPr>
          </w:p>
          <w:p w:rsidR="00A252BF" w:rsidRDefault="00A252BF" w:rsidP="00A252BF">
            <w:pPr>
              <w:rPr>
                <w:rFonts w:ascii="Arial" w:hAnsi="Arial" w:cs="Arial"/>
                <w:b/>
                <w:sz w:val="24"/>
                <w:szCs w:val="24"/>
              </w:rPr>
            </w:pPr>
            <w:r>
              <w:rPr>
                <w:rFonts w:ascii="Arial" w:hAnsi="Arial" w:cs="Arial"/>
                <w:b/>
                <w:sz w:val="24"/>
                <w:szCs w:val="24"/>
              </w:rPr>
              <w:t>Chair’s Opening Remarks</w:t>
            </w:r>
          </w:p>
          <w:p w:rsidR="007503FA" w:rsidRDefault="007503FA" w:rsidP="00A252BF">
            <w:pPr>
              <w:rPr>
                <w:rFonts w:ascii="Arial" w:hAnsi="Arial" w:cs="Arial"/>
                <w:b/>
                <w:sz w:val="24"/>
                <w:szCs w:val="24"/>
              </w:rPr>
            </w:pPr>
          </w:p>
          <w:p w:rsidR="00B617DE" w:rsidRDefault="00114C25" w:rsidP="00114C25">
            <w:pPr>
              <w:rPr>
                <w:rFonts w:ascii="Arial" w:hAnsi="Arial" w:cs="Arial"/>
                <w:sz w:val="24"/>
                <w:szCs w:val="24"/>
              </w:rPr>
            </w:pPr>
            <w:r>
              <w:rPr>
                <w:rFonts w:ascii="Arial" w:hAnsi="Arial" w:cs="Arial"/>
                <w:sz w:val="24"/>
                <w:szCs w:val="24"/>
              </w:rPr>
              <w:t>JB opened the meeting by highlighting the role that Dr. Farghar has taken in promoting organ transplants this month:  she had an article in Medway Matters and was on local television unveiling an art installation at Medway Hospital, entitled, “The Gift of Life”.  She spoke eloquently.</w:t>
            </w:r>
          </w:p>
          <w:p w:rsidR="00114C25" w:rsidRDefault="00114C25" w:rsidP="00114C25">
            <w:pPr>
              <w:rPr>
                <w:rFonts w:ascii="Arial" w:hAnsi="Arial" w:cs="Arial"/>
                <w:sz w:val="24"/>
                <w:szCs w:val="24"/>
              </w:rPr>
            </w:pPr>
          </w:p>
          <w:p w:rsidR="00F807CF" w:rsidRDefault="00114C25" w:rsidP="00114C25">
            <w:pPr>
              <w:rPr>
                <w:rFonts w:ascii="Arial" w:hAnsi="Arial" w:cs="Arial"/>
                <w:sz w:val="24"/>
                <w:szCs w:val="24"/>
              </w:rPr>
            </w:pPr>
            <w:r>
              <w:rPr>
                <w:rFonts w:ascii="Arial" w:hAnsi="Arial" w:cs="Arial"/>
                <w:sz w:val="24"/>
                <w:szCs w:val="24"/>
              </w:rPr>
              <w:t xml:space="preserve">He reflected that there is nothing in the surgery to celebrate either the national initiative on organ transplants, or the role GF has played in its promotion locally. </w:t>
            </w:r>
            <w:r w:rsidR="00B617DE">
              <w:rPr>
                <w:rFonts w:ascii="Arial" w:hAnsi="Arial" w:cs="Arial"/>
                <w:sz w:val="24"/>
                <w:szCs w:val="24"/>
              </w:rPr>
              <w:t xml:space="preserve"> It was agreed that the “Medway Matters” article should be laminated and put into the waiting room for patients to see.  NP will locate the article and pass to the surgery.</w:t>
            </w:r>
          </w:p>
          <w:p w:rsidR="00F807CF" w:rsidRDefault="00F807CF" w:rsidP="00114C25">
            <w:pPr>
              <w:rPr>
                <w:rFonts w:ascii="Arial" w:hAnsi="Arial" w:cs="Arial"/>
                <w:sz w:val="24"/>
                <w:szCs w:val="24"/>
              </w:rPr>
            </w:pPr>
          </w:p>
          <w:p w:rsidR="00114C25" w:rsidRDefault="00F807CF" w:rsidP="00114C25">
            <w:pPr>
              <w:rPr>
                <w:rFonts w:ascii="Arial" w:hAnsi="Arial" w:cs="Arial"/>
                <w:sz w:val="24"/>
                <w:szCs w:val="24"/>
              </w:rPr>
            </w:pPr>
            <w:r>
              <w:rPr>
                <w:rFonts w:ascii="Arial" w:hAnsi="Arial" w:cs="Arial"/>
                <w:sz w:val="24"/>
                <w:szCs w:val="24"/>
              </w:rPr>
              <w:t>JB has been in touch with two people who are interested in joining the PPG.  Two or three others may attend the AGM.  MO (and possibly NP) is attending the Kings School shortly and will try to recruit a 6</w:t>
            </w:r>
            <w:r w:rsidRPr="00F807CF">
              <w:rPr>
                <w:rFonts w:ascii="Arial" w:hAnsi="Arial" w:cs="Arial"/>
                <w:sz w:val="24"/>
                <w:szCs w:val="24"/>
                <w:vertAlign w:val="superscript"/>
              </w:rPr>
              <w:t>th</w:t>
            </w:r>
            <w:r>
              <w:rPr>
                <w:rFonts w:ascii="Arial" w:hAnsi="Arial" w:cs="Arial"/>
                <w:sz w:val="24"/>
                <w:szCs w:val="24"/>
              </w:rPr>
              <w:t>-former to join the PPG.</w:t>
            </w:r>
          </w:p>
          <w:p w:rsidR="00114C25" w:rsidRPr="00436D91" w:rsidRDefault="00114C25" w:rsidP="00114C25">
            <w:pPr>
              <w:rPr>
                <w:rFonts w:ascii="Arial" w:hAnsi="Arial" w:cs="Arial"/>
                <w:sz w:val="24"/>
                <w:szCs w:val="24"/>
              </w:rPr>
            </w:pPr>
          </w:p>
        </w:tc>
        <w:tc>
          <w:tcPr>
            <w:tcW w:w="1524" w:type="dxa"/>
          </w:tcPr>
          <w:p w:rsidR="00A252BF" w:rsidRDefault="00A252BF" w:rsidP="00A252BF">
            <w:pPr>
              <w:rPr>
                <w:rFonts w:ascii="Arial" w:hAnsi="Arial" w:cs="Arial"/>
                <w:sz w:val="24"/>
                <w:szCs w:val="24"/>
              </w:rPr>
            </w:pPr>
          </w:p>
          <w:p w:rsidR="005552DC" w:rsidRDefault="005552DC" w:rsidP="00A252BF">
            <w:pPr>
              <w:rPr>
                <w:rFonts w:ascii="Arial" w:hAnsi="Arial" w:cs="Arial"/>
                <w:sz w:val="24"/>
                <w:szCs w:val="24"/>
              </w:rPr>
            </w:pPr>
          </w:p>
          <w:p w:rsidR="005552DC" w:rsidRDefault="005552DC" w:rsidP="00A252BF">
            <w:pPr>
              <w:rPr>
                <w:rFonts w:ascii="Arial" w:hAnsi="Arial" w:cs="Arial"/>
                <w:sz w:val="24"/>
                <w:szCs w:val="24"/>
              </w:rPr>
            </w:pPr>
          </w:p>
          <w:p w:rsidR="005552DC" w:rsidRDefault="005552DC" w:rsidP="00A252BF">
            <w:pPr>
              <w:rPr>
                <w:rFonts w:ascii="Arial" w:hAnsi="Arial" w:cs="Arial"/>
                <w:sz w:val="24"/>
                <w:szCs w:val="24"/>
              </w:rPr>
            </w:pPr>
          </w:p>
          <w:p w:rsidR="00255ECC" w:rsidRDefault="00255ECC" w:rsidP="00A252BF">
            <w:pPr>
              <w:rPr>
                <w:rFonts w:ascii="Arial" w:hAnsi="Arial" w:cs="Arial"/>
                <w:sz w:val="24"/>
                <w:szCs w:val="24"/>
              </w:rPr>
            </w:pPr>
          </w:p>
          <w:p w:rsidR="00F807CF" w:rsidRDefault="00F807CF" w:rsidP="00A252BF">
            <w:pPr>
              <w:rPr>
                <w:rFonts w:ascii="Arial" w:hAnsi="Arial" w:cs="Arial"/>
                <w:sz w:val="24"/>
                <w:szCs w:val="24"/>
              </w:rPr>
            </w:pPr>
          </w:p>
          <w:p w:rsidR="00F807CF" w:rsidRDefault="00F807CF" w:rsidP="00A252BF">
            <w:pPr>
              <w:rPr>
                <w:rFonts w:ascii="Arial" w:hAnsi="Arial" w:cs="Arial"/>
                <w:sz w:val="24"/>
                <w:szCs w:val="24"/>
              </w:rPr>
            </w:pPr>
          </w:p>
          <w:p w:rsidR="00F807CF" w:rsidRDefault="00F807CF" w:rsidP="00A252BF">
            <w:pPr>
              <w:rPr>
                <w:rFonts w:ascii="Arial" w:hAnsi="Arial" w:cs="Arial"/>
                <w:sz w:val="24"/>
                <w:szCs w:val="24"/>
              </w:rPr>
            </w:pPr>
          </w:p>
          <w:p w:rsidR="00F807CF" w:rsidRDefault="00F807CF" w:rsidP="00A252BF">
            <w:pPr>
              <w:rPr>
                <w:rFonts w:ascii="Arial" w:hAnsi="Arial" w:cs="Arial"/>
                <w:sz w:val="24"/>
                <w:szCs w:val="24"/>
              </w:rPr>
            </w:pPr>
          </w:p>
          <w:p w:rsidR="00F807CF" w:rsidRDefault="00F807CF" w:rsidP="00A252BF">
            <w:pPr>
              <w:rPr>
                <w:rFonts w:ascii="Arial" w:hAnsi="Arial" w:cs="Arial"/>
                <w:sz w:val="24"/>
                <w:szCs w:val="24"/>
              </w:rPr>
            </w:pPr>
          </w:p>
          <w:p w:rsidR="00F807CF" w:rsidRDefault="00F807CF" w:rsidP="00A252BF">
            <w:pPr>
              <w:rPr>
                <w:rFonts w:ascii="Arial" w:hAnsi="Arial" w:cs="Arial"/>
                <w:sz w:val="24"/>
                <w:szCs w:val="24"/>
              </w:rPr>
            </w:pPr>
          </w:p>
          <w:p w:rsidR="00F807CF" w:rsidRDefault="00F807CF" w:rsidP="00A252BF">
            <w:pPr>
              <w:rPr>
                <w:rFonts w:ascii="Arial" w:hAnsi="Arial" w:cs="Arial"/>
                <w:sz w:val="24"/>
                <w:szCs w:val="24"/>
              </w:rPr>
            </w:pPr>
          </w:p>
          <w:p w:rsidR="00F807CF" w:rsidRDefault="00F807CF" w:rsidP="00A252BF">
            <w:pPr>
              <w:rPr>
                <w:rFonts w:ascii="Arial" w:hAnsi="Arial" w:cs="Arial"/>
                <w:sz w:val="24"/>
                <w:szCs w:val="24"/>
              </w:rPr>
            </w:pPr>
          </w:p>
          <w:p w:rsidR="00F807CF" w:rsidRDefault="00B617DE" w:rsidP="00A252BF">
            <w:pPr>
              <w:rPr>
                <w:rFonts w:ascii="Arial" w:hAnsi="Arial" w:cs="Arial"/>
                <w:sz w:val="24"/>
                <w:szCs w:val="24"/>
              </w:rPr>
            </w:pPr>
            <w:r>
              <w:rPr>
                <w:rFonts w:ascii="Arial" w:hAnsi="Arial" w:cs="Arial"/>
                <w:sz w:val="24"/>
                <w:szCs w:val="24"/>
              </w:rPr>
              <w:t>NP</w:t>
            </w:r>
          </w:p>
          <w:p w:rsidR="00B617DE" w:rsidRDefault="00B617DE" w:rsidP="00A252BF">
            <w:pPr>
              <w:rPr>
                <w:rFonts w:ascii="Arial" w:hAnsi="Arial" w:cs="Arial"/>
                <w:sz w:val="24"/>
                <w:szCs w:val="24"/>
              </w:rPr>
            </w:pPr>
          </w:p>
          <w:p w:rsidR="00B617DE" w:rsidRDefault="00B617DE" w:rsidP="00A252BF">
            <w:pPr>
              <w:rPr>
                <w:rFonts w:ascii="Arial" w:hAnsi="Arial" w:cs="Arial"/>
                <w:sz w:val="24"/>
                <w:szCs w:val="24"/>
              </w:rPr>
            </w:pPr>
          </w:p>
          <w:p w:rsidR="00B617DE" w:rsidRDefault="00B617DE" w:rsidP="00A252BF">
            <w:pPr>
              <w:rPr>
                <w:rFonts w:ascii="Arial" w:hAnsi="Arial" w:cs="Arial"/>
                <w:sz w:val="24"/>
                <w:szCs w:val="24"/>
              </w:rPr>
            </w:pPr>
          </w:p>
          <w:p w:rsidR="00F807CF" w:rsidRDefault="00F807CF" w:rsidP="00A252BF">
            <w:pPr>
              <w:rPr>
                <w:rFonts w:ascii="Arial" w:hAnsi="Arial" w:cs="Arial"/>
                <w:sz w:val="24"/>
                <w:szCs w:val="24"/>
              </w:rPr>
            </w:pPr>
            <w:r>
              <w:rPr>
                <w:rFonts w:ascii="Arial" w:hAnsi="Arial" w:cs="Arial"/>
                <w:sz w:val="24"/>
                <w:szCs w:val="24"/>
              </w:rPr>
              <w:t>MO/NP</w:t>
            </w:r>
          </w:p>
        </w:tc>
      </w:tr>
      <w:tr w:rsidR="00A252BF" w:rsidTr="00C709AC">
        <w:tc>
          <w:tcPr>
            <w:tcW w:w="576" w:type="dxa"/>
            <w:tcBorders>
              <w:bottom w:val="nil"/>
            </w:tcBorders>
          </w:tcPr>
          <w:p w:rsidR="003F04BC" w:rsidRDefault="003F04BC" w:rsidP="00A252BF">
            <w:pPr>
              <w:rPr>
                <w:rFonts w:ascii="Arial" w:hAnsi="Arial" w:cs="Arial"/>
                <w:sz w:val="24"/>
                <w:szCs w:val="24"/>
              </w:rPr>
            </w:pPr>
          </w:p>
          <w:p w:rsidR="00A252BF" w:rsidRDefault="002246A6" w:rsidP="00A252BF">
            <w:pPr>
              <w:rPr>
                <w:rFonts w:ascii="Arial" w:hAnsi="Arial" w:cs="Arial"/>
                <w:sz w:val="24"/>
                <w:szCs w:val="24"/>
              </w:rPr>
            </w:pPr>
            <w:r>
              <w:rPr>
                <w:rFonts w:ascii="Arial" w:hAnsi="Arial" w:cs="Arial"/>
                <w:sz w:val="24"/>
                <w:szCs w:val="24"/>
              </w:rPr>
              <w:t xml:space="preserve"> 2.</w:t>
            </w:r>
          </w:p>
        </w:tc>
        <w:tc>
          <w:tcPr>
            <w:tcW w:w="7476" w:type="dxa"/>
            <w:tcBorders>
              <w:bottom w:val="nil"/>
            </w:tcBorders>
          </w:tcPr>
          <w:p w:rsidR="003F04BC" w:rsidRDefault="003F04BC" w:rsidP="00A252BF">
            <w:pPr>
              <w:rPr>
                <w:rFonts w:ascii="Arial" w:hAnsi="Arial" w:cs="Arial"/>
                <w:b/>
                <w:sz w:val="24"/>
                <w:szCs w:val="24"/>
              </w:rPr>
            </w:pPr>
          </w:p>
          <w:p w:rsidR="00A252BF" w:rsidRDefault="002246A6" w:rsidP="00A252BF">
            <w:pPr>
              <w:rPr>
                <w:rFonts w:ascii="Arial" w:hAnsi="Arial" w:cs="Arial"/>
                <w:b/>
                <w:sz w:val="24"/>
                <w:szCs w:val="24"/>
              </w:rPr>
            </w:pPr>
            <w:r w:rsidRPr="002246A6">
              <w:rPr>
                <w:rFonts w:ascii="Arial" w:hAnsi="Arial" w:cs="Arial"/>
                <w:b/>
                <w:sz w:val="24"/>
                <w:szCs w:val="24"/>
              </w:rPr>
              <w:t>Apologies</w:t>
            </w:r>
          </w:p>
          <w:p w:rsidR="002246A6" w:rsidRDefault="002246A6" w:rsidP="00A252BF">
            <w:pPr>
              <w:rPr>
                <w:rFonts w:ascii="Arial" w:hAnsi="Arial" w:cs="Arial"/>
                <w:b/>
                <w:sz w:val="24"/>
                <w:szCs w:val="24"/>
              </w:rPr>
            </w:pPr>
          </w:p>
          <w:p w:rsidR="00EC2FD0" w:rsidRPr="009143F2" w:rsidRDefault="00114C25" w:rsidP="00073D0C">
            <w:pPr>
              <w:rPr>
                <w:rFonts w:ascii="Arial" w:hAnsi="Arial" w:cs="Arial"/>
                <w:sz w:val="24"/>
                <w:szCs w:val="24"/>
              </w:rPr>
            </w:pPr>
            <w:r>
              <w:rPr>
                <w:rFonts w:ascii="Arial" w:hAnsi="Arial" w:cs="Arial"/>
                <w:sz w:val="24"/>
                <w:szCs w:val="24"/>
              </w:rPr>
              <w:t>Received from AW, AS.</w:t>
            </w:r>
          </w:p>
        </w:tc>
        <w:tc>
          <w:tcPr>
            <w:tcW w:w="1524" w:type="dxa"/>
            <w:tcBorders>
              <w:bottom w:val="nil"/>
            </w:tcBorders>
          </w:tcPr>
          <w:p w:rsidR="00A252BF" w:rsidRDefault="00A252BF" w:rsidP="00A252BF">
            <w:pPr>
              <w:rPr>
                <w:rFonts w:ascii="Arial" w:hAnsi="Arial" w:cs="Arial"/>
                <w:sz w:val="24"/>
                <w:szCs w:val="24"/>
              </w:rPr>
            </w:pPr>
          </w:p>
          <w:p w:rsidR="00CD142F" w:rsidRDefault="00CD142F" w:rsidP="00A252BF">
            <w:pPr>
              <w:rPr>
                <w:rFonts w:ascii="Arial" w:hAnsi="Arial" w:cs="Arial"/>
                <w:sz w:val="24"/>
                <w:szCs w:val="24"/>
              </w:rPr>
            </w:pPr>
          </w:p>
          <w:p w:rsidR="00CD142F" w:rsidRDefault="00CD142F" w:rsidP="00A252BF">
            <w:pPr>
              <w:rPr>
                <w:rFonts w:ascii="Arial" w:hAnsi="Arial" w:cs="Arial"/>
                <w:sz w:val="24"/>
                <w:szCs w:val="24"/>
              </w:rPr>
            </w:pPr>
          </w:p>
          <w:p w:rsidR="00CD142F" w:rsidRPr="00CD142F" w:rsidRDefault="00CD142F" w:rsidP="00A252BF">
            <w:pPr>
              <w:rPr>
                <w:rFonts w:ascii="Arial" w:hAnsi="Arial" w:cs="Arial"/>
                <w:b/>
                <w:sz w:val="24"/>
                <w:szCs w:val="24"/>
              </w:rPr>
            </w:pPr>
          </w:p>
        </w:tc>
      </w:tr>
      <w:tr w:rsidR="00126A3C" w:rsidTr="00126A3C">
        <w:tc>
          <w:tcPr>
            <w:tcW w:w="576" w:type="dxa"/>
            <w:tcBorders>
              <w:top w:val="nil"/>
            </w:tcBorders>
          </w:tcPr>
          <w:p w:rsidR="00126A3C" w:rsidRDefault="00126A3C" w:rsidP="00A252BF">
            <w:pPr>
              <w:rPr>
                <w:rFonts w:ascii="Arial" w:hAnsi="Arial" w:cs="Arial"/>
                <w:sz w:val="24"/>
                <w:szCs w:val="24"/>
              </w:rPr>
            </w:pPr>
          </w:p>
        </w:tc>
        <w:tc>
          <w:tcPr>
            <w:tcW w:w="7476" w:type="dxa"/>
            <w:tcBorders>
              <w:top w:val="nil"/>
            </w:tcBorders>
          </w:tcPr>
          <w:p w:rsidR="00126A3C" w:rsidRPr="007831A7" w:rsidRDefault="00126A3C" w:rsidP="00A252BF">
            <w:pPr>
              <w:rPr>
                <w:rFonts w:ascii="Arial" w:hAnsi="Arial" w:cs="Arial"/>
                <w:b/>
                <w:sz w:val="24"/>
                <w:szCs w:val="24"/>
              </w:rPr>
            </w:pPr>
          </w:p>
        </w:tc>
        <w:tc>
          <w:tcPr>
            <w:tcW w:w="1524" w:type="dxa"/>
            <w:tcBorders>
              <w:top w:val="nil"/>
            </w:tcBorders>
          </w:tcPr>
          <w:p w:rsidR="00126A3C" w:rsidRPr="007831A7" w:rsidRDefault="00126A3C" w:rsidP="00A252BF">
            <w:pPr>
              <w:rPr>
                <w:rFonts w:ascii="Arial" w:hAnsi="Arial" w:cs="Arial"/>
                <w:b/>
                <w:sz w:val="24"/>
                <w:szCs w:val="24"/>
              </w:rPr>
            </w:pPr>
          </w:p>
        </w:tc>
      </w:tr>
      <w:tr w:rsidR="003848D2" w:rsidTr="00753CBB">
        <w:trPr>
          <w:trHeight w:val="1664"/>
        </w:trPr>
        <w:tc>
          <w:tcPr>
            <w:tcW w:w="576" w:type="dxa"/>
            <w:tcBorders>
              <w:top w:val="single" w:sz="4" w:space="0" w:color="auto"/>
            </w:tcBorders>
          </w:tcPr>
          <w:p w:rsidR="003848D2" w:rsidRPr="008718D6" w:rsidRDefault="003848D2" w:rsidP="008718D6">
            <w:pPr>
              <w:ind w:left="360"/>
              <w:rPr>
                <w:rFonts w:ascii="Arial" w:hAnsi="Arial" w:cs="Arial"/>
                <w:sz w:val="24"/>
                <w:szCs w:val="24"/>
              </w:rPr>
            </w:pPr>
          </w:p>
          <w:p w:rsidR="00F443D1" w:rsidRDefault="00753CBB" w:rsidP="008718D6">
            <w:pPr>
              <w:rPr>
                <w:rFonts w:ascii="Arial" w:hAnsi="Arial" w:cs="Arial"/>
                <w:sz w:val="24"/>
                <w:szCs w:val="24"/>
              </w:rPr>
            </w:pPr>
            <w:r>
              <w:rPr>
                <w:rFonts w:ascii="Arial" w:hAnsi="Arial" w:cs="Arial"/>
                <w:sz w:val="24"/>
                <w:szCs w:val="24"/>
              </w:rPr>
              <w:t xml:space="preserve"> </w:t>
            </w:r>
            <w:r w:rsidR="004B6CF7" w:rsidRPr="008718D6">
              <w:rPr>
                <w:rFonts w:ascii="Arial" w:hAnsi="Arial" w:cs="Arial"/>
                <w:sz w:val="24"/>
                <w:szCs w:val="24"/>
              </w:rPr>
              <w:t>3</w:t>
            </w:r>
            <w:r>
              <w:rPr>
                <w:rFonts w:ascii="Arial" w:hAnsi="Arial" w:cs="Arial"/>
                <w:sz w:val="24"/>
                <w:szCs w:val="24"/>
              </w:rPr>
              <w:t>.</w:t>
            </w:r>
          </w:p>
        </w:tc>
        <w:tc>
          <w:tcPr>
            <w:tcW w:w="7476" w:type="dxa"/>
            <w:tcBorders>
              <w:top w:val="single" w:sz="4" w:space="0" w:color="auto"/>
            </w:tcBorders>
          </w:tcPr>
          <w:p w:rsidR="003848D2" w:rsidRPr="008718D6" w:rsidRDefault="003848D2" w:rsidP="00DB5C8D">
            <w:pPr>
              <w:rPr>
                <w:rFonts w:ascii="Arial" w:hAnsi="Arial" w:cs="Arial"/>
                <w:b/>
                <w:sz w:val="24"/>
                <w:szCs w:val="24"/>
              </w:rPr>
            </w:pPr>
          </w:p>
          <w:p w:rsidR="005D16F2" w:rsidRDefault="00DB5C8D" w:rsidP="00C003BE">
            <w:pPr>
              <w:rPr>
                <w:rFonts w:ascii="Arial" w:hAnsi="Arial" w:cs="Arial"/>
                <w:b/>
                <w:sz w:val="24"/>
                <w:szCs w:val="24"/>
              </w:rPr>
            </w:pPr>
            <w:r>
              <w:rPr>
                <w:rFonts w:ascii="Arial" w:hAnsi="Arial" w:cs="Arial"/>
                <w:b/>
                <w:sz w:val="24"/>
                <w:szCs w:val="24"/>
              </w:rPr>
              <w:t xml:space="preserve">Minutes of Last </w:t>
            </w:r>
            <w:r w:rsidR="002116F4">
              <w:rPr>
                <w:rFonts w:ascii="Arial" w:hAnsi="Arial" w:cs="Arial"/>
                <w:b/>
                <w:sz w:val="24"/>
                <w:szCs w:val="24"/>
              </w:rPr>
              <w:t>Meeting</w:t>
            </w:r>
          </w:p>
          <w:p w:rsidR="00DB5C8D" w:rsidRDefault="00DB5C8D" w:rsidP="00C003BE">
            <w:pPr>
              <w:rPr>
                <w:rFonts w:ascii="Arial" w:hAnsi="Arial" w:cs="Arial"/>
                <w:b/>
                <w:sz w:val="24"/>
                <w:szCs w:val="24"/>
              </w:rPr>
            </w:pPr>
          </w:p>
          <w:p w:rsidR="005B5FB9" w:rsidRDefault="00DB5C8D" w:rsidP="00C003BE">
            <w:pPr>
              <w:rPr>
                <w:rFonts w:ascii="Arial" w:hAnsi="Arial" w:cs="Arial"/>
                <w:sz w:val="24"/>
                <w:szCs w:val="24"/>
              </w:rPr>
            </w:pPr>
            <w:r>
              <w:rPr>
                <w:rFonts w:ascii="Arial" w:hAnsi="Arial" w:cs="Arial"/>
                <w:sz w:val="24"/>
                <w:szCs w:val="24"/>
              </w:rPr>
              <w:t>Reviewed for accuracy and agreed as a true and accurate record.</w:t>
            </w:r>
          </w:p>
          <w:p w:rsidR="00CB43F4" w:rsidRDefault="00CB43F4" w:rsidP="00C003BE">
            <w:pPr>
              <w:rPr>
                <w:rFonts w:ascii="Arial" w:hAnsi="Arial" w:cs="Arial"/>
                <w:sz w:val="24"/>
                <w:szCs w:val="24"/>
              </w:rPr>
            </w:pPr>
            <w:r>
              <w:rPr>
                <w:rFonts w:ascii="Arial" w:hAnsi="Arial" w:cs="Arial"/>
                <w:sz w:val="24"/>
                <w:szCs w:val="24"/>
              </w:rPr>
              <w:t>JB offered thanks to RD for taking the minutes over the past year.</w:t>
            </w:r>
          </w:p>
          <w:p w:rsidR="00C83296" w:rsidRPr="00EC2FD0" w:rsidRDefault="00C83296" w:rsidP="00C003BE">
            <w:pPr>
              <w:rPr>
                <w:rFonts w:ascii="Arial" w:hAnsi="Arial" w:cs="Arial"/>
                <w:sz w:val="24"/>
                <w:szCs w:val="24"/>
              </w:rPr>
            </w:pPr>
          </w:p>
          <w:p w:rsidR="005403E5" w:rsidRPr="00D95A8D" w:rsidRDefault="005403E5" w:rsidP="00753CBB">
            <w:pPr>
              <w:rPr>
                <w:rFonts w:ascii="Arial" w:hAnsi="Arial" w:cs="Arial"/>
                <w:sz w:val="24"/>
                <w:szCs w:val="24"/>
              </w:rPr>
            </w:pPr>
          </w:p>
        </w:tc>
        <w:tc>
          <w:tcPr>
            <w:tcW w:w="1524" w:type="dxa"/>
            <w:tcBorders>
              <w:top w:val="single" w:sz="4" w:space="0" w:color="auto"/>
            </w:tcBorders>
          </w:tcPr>
          <w:p w:rsidR="001B5DD4" w:rsidRDefault="001B5DD4" w:rsidP="008718D6">
            <w:pPr>
              <w:rPr>
                <w:rFonts w:ascii="Arial" w:hAnsi="Arial" w:cs="Arial"/>
                <w:b/>
                <w:sz w:val="24"/>
                <w:szCs w:val="24"/>
              </w:rPr>
            </w:pPr>
          </w:p>
          <w:p w:rsidR="00D807F4" w:rsidRDefault="00D807F4" w:rsidP="008718D6">
            <w:pPr>
              <w:rPr>
                <w:rFonts w:ascii="Arial" w:hAnsi="Arial" w:cs="Arial"/>
                <w:b/>
                <w:sz w:val="24"/>
                <w:szCs w:val="24"/>
              </w:rPr>
            </w:pPr>
          </w:p>
          <w:p w:rsidR="00D807F4" w:rsidRDefault="00D807F4" w:rsidP="008718D6">
            <w:pPr>
              <w:rPr>
                <w:rFonts w:ascii="Arial" w:hAnsi="Arial" w:cs="Arial"/>
                <w:b/>
                <w:sz w:val="24"/>
                <w:szCs w:val="24"/>
              </w:rPr>
            </w:pPr>
          </w:p>
          <w:p w:rsidR="00D807F4" w:rsidRDefault="00D807F4" w:rsidP="008718D6">
            <w:pPr>
              <w:rPr>
                <w:rFonts w:ascii="Arial" w:hAnsi="Arial" w:cs="Arial"/>
                <w:b/>
                <w:sz w:val="24"/>
                <w:szCs w:val="24"/>
              </w:rPr>
            </w:pPr>
          </w:p>
          <w:p w:rsidR="001B5DD4" w:rsidRPr="0045278D" w:rsidRDefault="001B5DD4" w:rsidP="00E60C55">
            <w:pPr>
              <w:rPr>
                <w:rFonts w:ascii="Arial" w:hAnsi="Arial" w:cs="Arial"/>
                <w:b/>
                <w:sz w:val="24"/>
                <w:szCs w:val="24"/>
              </w:rPr>
            </w:pPr>
          </w:p>
        </w:tc>
      </w:tr>
      <w:tr w:rsidR="005403E5" w:rsidTr="00753CBB">
        <w:trPr>
          <w:trHeight w:val="1700"/>
        </w:trPr>
        <w:tc>
          <w:tcPr>
            <w:tcW w:w="576" w:type="dxa"/>
            <w:tcBorders>
              <w:top w:val="single" w:sz="4" w:space="0" w:color="auto"/>
            </w:tcBorders>
          </w:tcPr>
          <w:p w:rsidR="005403E5" w:rsidRDefault="005403E5" w:rsidP="008718D6">
            <w:pPr>
              <w:ind w:left="360"/>
              <w:rPr>
                <w:rFonts w:ascii="Arial" w:hAnsi="Arial" w:cs="Arial"/>
                <w:sz w:val="24"/>
                <w:szCs w:val="24"/>
              </w:rPr>
            </w:pPr>
          </w:p>
          <w:p w:rsidR="005403E5" w:rsidRPr="008718D6" w:rsidRDefault="005403E5" w:rsidP="005403E5">
            <w:pPr>
              <w:rPr>
                <w:rFonts w:ascii="Arial" w:hAnsi="Arial" w:cs="Arial"/>
                <w:sz w:val="24"/>
                <w:szCs w:val="24"/>
              </w:rPr>
            </w:pPr>
            <w:r>
              <w:rPr>
                <w:rFonts w:ascii="Arial" w:hAnsi="Arial" w:cs="Arial"/>
                <w:sz w:val="24"/>
                <w:szCs w:val="24"/>
              </w:rPr>
              <w:t>4.</w:t>
            </w:r>
          </w:p>
        </w:tc>
        <w:tc>
          <w:tcPr>
            <w:tcW w:w="7476" w:type="dxa"/>
            <w:tcBorders>
              <w:top w:val="single" w:sz="4" w:space="0" w:color="auto"/>
            </w:tcBorders>
          </w:tcPr>
          <w:p w:rsidR="005403E5" w:rsidRDefault="005403E5" w:rsidP="00DB5C8D">
            <w:pPr>
              <w:rPr>
                <w:rFonts w:ascii="Arial" w:hAnsi="Arial" w:cs="Arial"/>
                <w:b/>
                <w:sz w:val="24"/>
                <w:szCs w:val="24"/>
              </w:rPr>
            </w:pPr>
          </w:p>
          <w:p w:rsidR="005403E5" w:rsidRDefault="005403E5" w:rsidP="00DB5C8D">
            <w:pPr>
              <w:rPr>
                <w:rFonts w:ascii="Arial" w:hAnsi="Arial" w:cs="Arial"/>
                <w:b/>
                <w:sz w:val="24"/>
                <w:szCs w:val="24"/>
              </w:rPr>
            </w:pPr>
            <w:r>
              <w:rPr>
                <w:rFonts w:ascii="Arial" w:hAnsi="Arial" w:cs="Arial"/>
                <w:b/>
                <w:sz w:val="24"/>
                <w:szCs w:val="24"/>
              </w:rPr>
              <w:t>Action Log</w:t>
            </w:r>
          </w:p>
          <w:p w:rsidR="00AE74AC" w:rsidRDefault="00AE74AC" w:rsidP="00DB5C8D">
            <w:pPr>
              <w:rPr>
                <w:rFonts w:ascii="Arial" w:hAnsi="Arial" w:cs="Arial"/>
                <w:b/>
                <w:sz w:val="24"/>
                <w:szCs w:val="24"/>
              </w:rPr>
            </w:pPr>
          </w:p>
          <w:p w:rsidR="00AE74AC" w:rsidRDefault="00AE74AC" w:rsidP="00DB5C8D">
            <w:pPr>
              <w:rPr>
                <w:rFonts w:ascii="Arial" w:hAnsi="Arial" w:cs="Arial"/>
                <w:sz w:val="24"/>
                <w:szCs w:val="24"/>
              </w:rPr>
            </w:pPr>
            <w:r>
              <w:rPr>
                <w:rFonts w:ascii="Arial" w:hAnsi="Arial" w:cs="Arial"/>
                <w:sz w:val="24"/>
                <w:szCs w:val="24"/>
              </w:rPr>
              <w:t>12.3.16 9i  items have been identified for the Autumn Newsletter.</w:t>
            </w:r>
          </w:p>
          <w:p w:rsidR="00AE74AC" w:rsidRDefault="00AE74AC" w:rsidP="00DB5C8D">
            <w:pPr>
              <w:rPr>
                <w:rFonts w:ascii="Arial" w:hAnsi="Arial" w:cs="Arial"/>
                <w:sz w:val="24"/>
                <w:szCs w:val="24"/>
              </w:rPr>
            </w:pPr>
            <w:r>
              <w:rPr>
                <w:rFonts w:ascii="Arial" w:hAnsi="Arial" w:cs="Arial"/>
                <w:sz w:val="24"/>
                <w:szCs w:val="24"/>
              </w:rPr>
              <w:t>JB will follow up publication.</w:t>
            </w:r>
          </w:p>
          <w:p w:rsidR="00AE74AC" w:rsidRDefault="00AE74AC" w:rsidP="00DB5C8D">
            <w:pPr>
              <w:rPr>
                <w:rFonts w:ascii="Arial" w:hAnsi="Arial" w:cs="Arial"/>
                <w:sz w:val="24"/>
                <w:szCs w:val="24"/>
              </w:rPr>
            </w:pPr>
          </w:p>
          <w:p w:rsidR="00AE74AC" w:rsidRDefault="00AE74AC" w:rsidP="00DB5C8D">
            <w:pPr>
              <w:rPr>
                <w:rFonts w:ascii="Arial" w:hAnsi="Arial" w:cs="Arial"/>
                <w:sz w:val="24"/>
                <w:szCs w:val="24"/>
              </w:rPr>
            </w:pPr>
            <w:r>
              <w:rPr>
                <w:rFonts w:ascii="Arial" w:hAnsi="Arial" w:cs="Arial"/>
                <w:sz w:val="24"/>
                <w:szCs w:val="24"/>
              </w:rPr>
              <w:t>The following items were closed:</w:t>
            </w:r>
          </w:p>
          <w:p w:rsidR="00AE74AC" w:rsidRDefault="00AE74AC" w:rsidP="00DB5C8D">
            <w:pPr>
              <w:rPr>
                <w:rFonts w:ascii="Arial" w:hAnsi="Arial" w:cs="Arial"/>
                <w:sz w:val="24"/>
                <w:szCs w:val="24"/>
              </w:rPr>
            </w:pPr>
            <w:r>
              <w:rPr>
                <w:rFonts w:ascii="Arial" w:hAnsi="Arial" w:cs="Arial"/>
                <w:sz w:val="24"/>
                <w:szCs w:val="24"/>
              </w:rPr>
              <w:t>11.6.16 Publicity for Medway mile</w:t>
            </w:r>
          </w:p>
          <w:p w:rsidR="00AE74AC" w:rsidRDefault="00AE74AC" w:rsidP="00DB5C8D">
            <w:pPr>
              <w:rPr>
                <w:rFonts w:ascii="Arial" w:hAnsi="Arial" w:cs="Arial"/>
                <w:sz w:val="24"/>
                <w:szCs w:val="24"/>
              </w:rPr>
            </w:pPr>
            <w:r>
              <w:rPr>
                <w:rFonts w:ascii="Arial" w:hAnsi="Arial" w:cs="Arial"/>
                <w:sz w:val="24"/>
                <w:szCs w:val="24"/>
              </w:rPr>
              <w:t xml:space="preserve">             Parish interest in PPG membership</w:t>
            </w:r>
          </w:p>
          <w:p w:rsidR="00AE74AC" w:rsidRDefault="00AE74AC" w:rsidP="00DB5C8D">
            <w:pPr>
              <w:rPr>
                <w:rFonts w:ascii="Arial" w:hAnsi="Arial" w:cs="Arial"/>
                <w:sz w:val="24"/>
                <w:szCs w:val="24"/>
              </w:rPr>
            </w:pPr>
            <w:r>
              <w:rPr>
                <w:rFonts w:ascii="Arial" w:hAnsi="Arial" w:cs="Arial"/>
                <w:sz w:val="24"/>
                <w:szCs w:val="24"/>
              </w:rPr>
              <w:t xml:space="preserve">             Surgery staff commitment obtained for AGM</w:t>
            </w:r>
          </w:p>
          <w:p w:rsidR="00AE74AC" w:rsidRDefault="00AE74AC" w:rsidP="00DB5C8D">
            <w:pPr>
              <w:rPr>
                <w:rFonts w:ascii="Arial" w:hAnsi="Arial" w:cs="Arial"/>
                <w:sz w:val="24"/>
                <w:szCs w:val="24"/>
              </w:rPr>
            </w:pPr>
            <w:r>
              <w:rPr>
                <w:rFonts w:ascii="Arial" w:hAnsi="Arial" w:cs="Arial"/>
                <w:sz w:val="24"/>
                <w:szCs w:val="24"/>
              </w:rPr>
              <w:t>13.8.16 Photo for case study obtained, case study published</w:t>
            </w:r>
          </w:p>
          <w:p w:rsidR="00AE74AC" w:rsidRDefault="00AE74AC" w:rsidP="00DB5C8D">
            <w:pPr>
              <w:rPr>
                <w:rFonts w:ascii="Arial" w:hAnsi="Arial" w:cs="Arial"/>
                <w:sz w:val="24"/>
                <w:szCs w:val="24"/>
              </w:rPr>
            </w:pPr>
            <w:r>
              <w:rPr>
                <w:rFonts w:ascii="Arial" w:hAnsi="Arial" w:cs="Arial"/>
                <w:sz w:val="24"/>
                <w:szCs w:val="24"/>
              </w:rPr>
              <w:t xml:space="preserve">             Physical activity buddies</w:t>
            </w:r>
          </w:p>
          <w:p w:rsidR="00AE74AC" w:rsidRDefault="00AE74AC" w:rsidP="00DB5C8D">
            <w:pPr>
              <w:rPr>
                <w:rFonts w:ascii="Arial" w:hAnsi="Arial" w:cs="Arial"/>
                <w:sz w:val="24"/>
                <w:szCs w:val="24"/>
              </w:rPr>
            </w:pPr>
            <w:r>
              <w:rPr>
                <w:rFonts w:ascii="Arial" w:hAnsi="Arial" w:cs="Arial"/>
                <w:sz w:val="24"/>
                <w:szCs w:val="24"/>
              </w:rPr>
              <w:t xml:space="preserve">             Pledge to promote healthy living</w:t>
            </w:r>
          </w:p>
          <w:p w:rsidR="00753CBB" w:rsidRPr="005403E5" w:rsidRDefault="00AE74AC" w:rsidP="00114C25">
            <w:pPr>
              <w:rPr>
                <w:rFonts w:ascii="Arial" w:hAnsi="Arial" w:cs="Arial"/>
                <w:sz w:val="24"/>
                <w:szCs w:val="24"/>
              </w:rPr>
            </w:pPr>
            <w:r>
              <w:rPr>
                <w:rFonts w:ascii="Arial" w:hAnsi="Arial" w:cs="Arial"/>
                <w:sz w:val="24"/>
                <w:szCs w:val="24"/>
              </w:rPr>
              <w:t xml:space="preserve">             Analysis of current survey</w:t>
            </w:r>
          </w:p>
        </w:tc>
        <w:tc>
          <w:tcPr>
            <w:tcW w:w="1524" w:type="dxa"/>
            <w:tcBorders>
              <w:top w:val="single" w:sz="4" w:space="0" w:color="auto"/>
            </w:tcBorders>
          </w:tcPr>
          <w:p w:rsidR="005403E5" w:rsidRDefault="005403E5" w:rsidP="008718D6">
            <w:pPr>
              <w:rPr>
                <w:rFonts w:ascii="Arial" w:hAnsi="Arial" w:cs="Arial"/>
                <w:b/>
                <w:sz w:val="24"/>
                <w:szCs w:val="24"/>
              </w:rPr>
            </w:pPr>
          </w:p>
          <w:p w:rsidR="005403E5" w:rsidRDefault="005403E5" w:rsidP="008718D6">
            <w:pPr>
              <w:rPr>
                <w:rFonts w:ascii="Arial" w:hAnsi="Arial" w:cs="Arial"/>
                <w:b/>
                <w:sz w:val="24"/>
                <w:szCs w:val="24"/>
              </w:rPr>
            </w:pPr>
          </w:p>
          <w:p w:rsidR="005403E5" w:rsidRDefault="005403E5" w:rsidP="008718D6">
            <w:pPr>
              <w:rPr>
                <w:rFonts w:ascii="Arial" w:hAnsi="Arial" w:cs="Arial"/>
                <w:b/>
                <w:sz w:val="24"/>
                <w:szCs w:val="24"/>
              </w:rPr>
            </w:pPr>
          </w:p>
          <w:p w:rsidR="005403E5" w:rsidRDefault="00AE74AC" w:rsidP="008718D6">
            <w:pPr>
              <w:rPr>
                <w:rFonts w:ascii="Arial" w:hAnsi="Arial" w:cs="Arial"/>
                <w:b/>
                <w:sz w:val="24"/>
                <w:szCs w:val="24"/>
              </w:rPr>
            </w:pPr>
            <w:r>
              <w:rPr>
                <w:rFonts w:ascii="Arial" w:hAnsi="Arial" w:cs="Arial"/>
                <w:b/>
                <w:sz w:val="24"/>
                <w:szCs w:val="24"/>
              </w:rPr>
              <w:t>JB</w:t>
            </w:r>
          </w:p>
          <w:p w:rsidR="005403E5" w:rsidRDefault="005403E5" w:rsidP="008718D6">
            <w:pPr>
              <w:rPr>
                <w:rFonts w:ascii="Arial" w:hAnsi="Arial" w:cs="Arial"/>
                <w:b/>
                <w:sz w:val="24"/>
                <w:szCs w:val="24"/>
              </w:rPr>
            </w:pPr>
          </w:p>
          <w:p w:rsidR="005403E5" w:rsidRDefault="005403E5" w:rsidP="008718D6">
            <w:pPr>
              <w:rPr>
                <w:rFonts w:ascii="Arial" w:hAnsi="Arial" w:cs="Arial"/>
                <w:b/>
                <w:sz w:val="24"/>
                <w:szCs w:val="24"/>
              </w:rPr>
            </w:pP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p>
          <w:p w:rsidR="00610D92" w:rsidRDefault="00610D92" w:rsidP="008718D6">
            <w:pPr>
              <w:rPr>
                <w:rFonts w:ascii="Arial" w:hAnsi="Arial" w:cs="Arial"/>
                <w:b/>
                <w:sz w:val="24"/>
                <w:szCs w:val="24"/>
              </w:rPr>
            </w:pPr>
          </w:p>
          <w:p w:rsidR="00753CBB" w:rsidRDefault="00753CBB" w:rsidP="00753CBB">
            <w:pPr>
              <w:rPr>
                <w:rFonts w:ascii="Arial" w:hAnsi="Arial" w:cs="Arial"/>
                <w:b/>
                <w:sz w:val="24"/>
                <w:szCs w:val="24"/>
              </w:rPr>
            </w:pPr>
          </w:p>
        </w:tc>
      </w:tr>
      <w:tr w:rsidR="00B93EED" w:rsidTr="002949A9">
        <w:trPr>
          <w:trHeight w:val="12908"/>
        </w:trPr>
        <w:tc>
          <w:tcPr>
            <w:tcW w:w="576" w:type="dxa"/>
          </w:tcPr>
          <w:p w:rsidR="00B93EED" w:rsidRDefault="00B93EED" w:rsidP="00A252BF">
            <w:pPr>
              <w:rPr>
                <w:rFonts w:ascii="Arial" w:hAnsi="Arial" w:cs="Arial"/>
                <w:sz w:val="24"/>
                <w:szCs w:val="24"/>
              </w:rPr>
            </w:pPr>
          </w:p>
          <w:p w:rsidR="00B93EED" w:rsidRDefault="00B93EED" w:rsidP="00A252BF">
            <w:pPr>
              <w:rPr>
                <w:rFonts w:ascii="Arial" w:hAnsi="Arial" w:cs="Arial"/>
                <w:b/>
                <w:sz w:val="24"/>
                <w:szCs w:val="24"/>
              </w:rPr>
            </w:pPr>
            <w:r>
              <w:rPr>
                <w:rFonts w:ascii="Arial" w:hAnsi="Arial" w:cs="Arial"/>
                <w:sz w:val="24"/>
                <w:szCs w:val="24"/>
              </w:rPr>
              <w:t>5.</w:t>
            </w:r>
          </w:p>
          <w:p w:rsidR="00B93EED" w:rsidRDefault="00B93EED" w:rsidP="00A252BF">
            <w:pPr>
              <w:rPr>
                <w:rFonts w:ascii="Arial" w:hAnsi="Arial" w:cs="Arial"/>
                <w:b/>
                <w:sz w:val="24"/>
                <w:szCs w:val="24"/>
              </w:rPr>
            </w:pPr>
          </w:p>
          <w:p w:rsidR="00B93EED" w:rsidRDefault="00B93EED" w:rsidP="00A252BF">
            <w:pPr>
              <w:rPr>
                <w:rFonts w:ascii="Arial" w:hAnsi="Arial" w:cs="Arial"/>
                <w:b/>
                <w:sz w:val="24"/>
                <w:szCs w:val="24"/>
              </w:rPr>
            </w:pPr>
          </w:p>
          <w:p w:rsidR="00B93EED" w:rsidRDefault="00B93EED" w:rsidP="00A252BF">
            <w:pPr>
              <w:rPr>
                <w:rFonts w:ascii="Arial" w:hAnsi="Arial" w:cs="Arial"/>
                <w:b/>
                <w:sz w:val="24"/>
                <w:szCs w:val="24"/>
              </w:rPr>
            </w:pPr>
          </w:p>
          <w:p w:rsidR="00B93EED" w:rsidRDefault="00B93EED" w:rsidP="00A252BF">
            <w:pPr>
              <w:rPr>
                <w:rFonts w:ascii="Arial" w:hAnsi="Arial" w:cs="Arial"/>
                <w:sz w:val="24"/>
                <w:szCs w:val="24"/>
              </w:rPr>
            </w:pPr>
            <w:r>
              <w:rPr>
                <w:rFonts w:ascii="Arial" w:hAnsi="Arial" w:cs="Arial"/>
                <w:sz w:val="24"/>
                <w:szCs w:val="24"/>
              </w:rPr>
              <w:t xml:space="preserve"> </w:t>
            </w:r>
          </w:p>
          <w:p w:rsidR="00B93EED" w:rsidRPr="00F443D1" w:rsidRDefault="00B93EED" w:rsidP="00A252BF">
            <w:pPr>
              <w:rPr>
                <w:rFonts w:ascii="Arial" w:hAnsi="Arial" w:cs="Arial"/>
                <w:sz w:val="24"/>
                <w:szCs w:val="24"/>
              </w:rPr>
            </w:pPr>
          </w:p>
        </w:tc>
        <w:tc>
          <w:tcPr>
            <w:tcW w:w="7476" w:type="dxa"/>
          </w:tcPr>
          <w:p w:rsidR="00B93EED" w:rsidRDefault="00B93EED" w:rsidP="00732D75">
            <w:pPr>
              <w:spacing w:before="120"/>
              <w:rPr>
                <w:rFonts w:ascii="Arial" w:hAnsi="Arial" w:cs="Arial"/>
                <w:b/>
                <w:sz w:val="24"/>
                <w:szCs w:val="24"/>
              </w:rPr>
            </w:pPr>
            <w:r w:rsidRPr="008B3983">
              <w:rPr>
                <w:rFonts w:ascii="Arial" w:hAnsi="Arial" w:cs="Arial"/>
                <w:b/>
                <w:sz w:val="24"/>
                <w:szCs w:val="24"/>
              </w:rPr>
              <w:t>Diabetes Prevention Programme</w:t>
            </w:r>
          </w:p>
          <w:p w:rsidR="00B93EED" w:rsidRDefault="00B93EED" w:rsidP="00732D75">
            <w:pPr>
              <w:spacing w:before="120"/>
              <w:rPr>
                <w:rFonts w:ascii="Arial" w:hAnsi="Arial" w:cs="Arial"/>
                <w:sz w:val="24"/>
                <w:szCs w:val="24"/>
              </w:rPr>
            </w:pPr>
            <w:r>
              <w:rPr>
                <w:rFonts w:ascii="Arial" w:hAnsi="Arial" w:cs="Arial"/>
                <w:sz w:val="24"/>
                <w:szCs w:val="24"/>
              </w:rPr>
              <w:t>GB met Dr. Moore ye</w:t>
            </w:r>
            <w:r w:rsidR="00303DD6">
              <w:rPr>
                <w:rFonts w:ascii="Arial" w:hAnsi="Arial" w:cs="Arial"/>
                <w:sz w:val="24"/>
                <w:szCs w:val="24"/>
              </w:rPr>
              <w:t>sterday, having identified several</w:t>
            </w:r>
            <w:r>
              <w:rPr>
                <w:rFonts w:ascii="Arial" w:hAnsi="Arial" w:cs="Arial"/>
                <w:sz w:val="24"/>
                <w:szCs w:val="24"/>
              </w:rPr>
              <w:t xml:space="preserve"> strands of activity on this subject.</w:t>
            </w:r>
          </w:p>
          <w:p w:rsidR="00B93EED" w:rsidRDefault="00B93EED" w:rsidP="00083BFE">
            <w:pPr>
              <w:pStyle w:val="ListParagraph"/>
              <w:numPr>
                <w:ilvl w:val="0"/>
                <w:numId w:val="39"/>
              </w:numPr>
              <w:spacing w:before="120"/>
              <w:rPr>
                <w:rFonts w:ascii="Arial" w:hAnsi="Arial" w:cs="Arial"/>
                <w:sz w:val="24"/>
                <w:szCs w:val="24"/>
              </w:rPr>
            </w:pPr>
            <w:r w:rsidRPr="00083BFE">
              <w:rPr>
                <w:rFonts w:ascii="Arial" w:hAnsi="Arial" w:cs="Arial"/>
                <w:sz w:val="24"/>
                <w:szCs w:val="24"/>
              </w:rPr>
              <w:t xml:space="preserve">Lifestyle </w:t>
            </w:r>
            <w:r>
              <w:rPr>
                <w:rFonts w:ascii="Arial" w:hAnsi="Arial" w:cs="Arial"/>
                <w:sz w:val="24"/>
                <w:szCs w:val="24"/>
              </w:rPr>
              <w:t>survey:  analysis completed, results e-mailed to members and tabled today.  GB highlighted two significant findings.  RD to post on PPG noticeboards.</w:t>
            </w:r>
            <w:r w:rsidR="00303DD6">
              <w:rPr>
                <w:rFonts w:ascii="Arial" w:hAnsi="Arial" w:cs="Arial"/>
                <w:sz w:val="24"/>
                <w:szCs w:val="24"/>
              </w:rPr>
              <w:t xml:space="preserve">  LM to be asked to post onto webpage.</w:t>
            </w:r>
          </w:p>
          <w:p w:rsidR="00B93EED" w:rsidRDefault="00B93EED" w:rsidP="00083BFE">
            <w:pPr>
              <w:pStyle w:val="ListParagraph"/>
              <w:numPr>
                <w:ilvl w:val="0"/>
                <w:numId w:val="39"/>
              </w:numPr>
              <w:spacing w:before="120"/>
              <w:rPr>
                <w:rFonts w:ascii="Arial" w:hAnsi="Arial" w:cs="Arial"/>
                <w:sz w:val="24"/>
                <w:szCs w:val="24"/>
              </w:rPr>
            </w:pPr>
            <w:r>
              <w:rPr>
                <w:rFonts w:ascii="Arial" w:hAnsi="Arial" w:cs="Arial"/>
                <w:sz w:val="24"/>
                <w:szCs w:val="24"/>
              </w:rPr>
              <w:t>Physical activity buddies:  JB was able to evidence the HCAs distributing these notices.</w:t>
            </w:r>
          </w:p>
          <w:p w:rsidR="00B93EED" w:rsidRDefault="00B93EED" w:rsidP="00083BFE">
            <w:pPr>
              <w:pStyle w:val="ListParagraph"/>
              <w:numPr>
                <w:ilvl w:val="0"/>
                <w:numId w:val="39"/>
              </w:numPr>
              <w:spacing w:before="120"/>
              <w:rPr>
                <w:rFonts w:ascii="Arial" w:hAnsi="Arial" w:cs="Arial"/>
                <w:sz w:val="24"/>
                <w:szCs w:val="24"/>
              </w:rPr>
            </w:pPr>
            <w:r>
              <w:rPr>
                <w:rFonts w:ascii="Arial" w:hAnsi="Arial" w:cs="Arial"/>
                <w:sz w:val="24"/>
                <w:szCs w:val="24"/>
              </w:rPr>
              <w:t>Better Medway package to be condensed into one sheet and placed on surgery website, to be downloaded as required.</w:t>
            </w:r>
          </w:p>
          <w:p w:rsidR="00B93EED" w:rsidRPr="001A1C02" w:rsidRDefault="00B93EED" w:rsidP="001A1C02">
            <w:pPr>
              <w:pStyle w:val="ListParagraph"/>
              <w:spacing w:before="120"/>
              <w:rPr>
                <w:rFonts w:ascii="Arial" w:hAnsi="Arial" w:cs="Arial"/>
                <w:sz w:val="24"/>
                <w:szCs w:val="24"/>
              </w:rPr>
            </w:pPr>
            <w:r>
              <w:rPr>
                <w:rFonts w:ascii="Arial" w:hAnsi="Arial" w:cs="Arial"/>
                <w:sz w:val="24"/>
                <w:szCs w:val="24"/>
              </w:rPr>
              <w:t>GB and AM meeting Tessa Attwood, Medway Public Health, on 30.9.16 to do this.</w:t>
            </w:r>
          </w:p>
          <w:p w:rsidR="00B93EED" w:rsidRDefault="00B93EED" w:rsidP="00083BFE">
            <w:pPr>
              <w:pStyle w:val="ListParagraph"/>
              <w:numPr>
                <w:ilvl w:val="0"/>
                <w:numId w:val="39"/>
              </w:numPr>
              <w:spacing w:before="120"/>
              <w:rPr>
                <w:rFonts w:ascii="Arial" w:hAnsi="Arial" w:cs="Arial"/>
                <w:sz w:val="24"/>
                <w:szCs w:val="24"/>
              </w:rPr>
            </w:pPr>
            <w:r>
              <w:rPr>
                <w:rFonts w:ascii="Arial" w:hAnsi="Arial" w:cs="Arial"/>
                <w:sz w:val="24"/>
                <w:szCs w:val="24"/>
              </w:rPr>
              <w:t>Medway Diabetic Grou</w:t>
            </w:r>
            <w:r w:rsidR="00BC6F80">
              <w:rPr>
                <w:rFonts w:ascii="Arial" w:hAnsi="Arial" w:cs="Arial"/>
                <w:sz w:val="24"/>
                <w:szCs w:val="24"/>
              </w:rPr>
              <w:t>p is progressing A n</w:t>
            </w:r>
            <w:r>
              <w:rPr>
                <w:rFonts w:ascii="Arial" w:hAnsi="Arial" w:cs="Arial"/>
                <w:sz w:val="24"/>
                <w:szCs w:val="24"/>
              </w:rPr>
              <w:t>etwork is being established</w:t>
            </w:r>
            <w:r w:rsidR="00BC6F80">
              <w:rPr>
                <w:rFonts w:ascii="Arial" w:hAnsi="Arial" w:cs="Arial"/>
                <w:sz w:val="24"/>
                <w:szCs w:val="24"/>
              </w:rPr>
              <w:t xml:space="preserve"> to start a local group</w:t>
            </w:r>
            <w:r>
              <w:rPr>
                <w:rFonts w:ascii="Arial" w:hAnsi="Arial" w:cs="Arial"/>
                <w:sz w:val="24"/>
                <w:szCs w:val="24"/>
              </w:rPr>
              <w:t xml:space="preserve">.  </w:t>
            </w:r>
          </w:p>
          <w:p w:rsidR="00B93EED" w:rsidRDefault="00B93EED" w:rsidP="001A1C02">
            <w:pPr>
              <w:spacing w:before="120"/>
              <w:rPr>
                <w:rFonts w:ascii="Arial" w:hAnsi="Arial" w:cs="Arial"/>
                <w:sz w:val="24"/>
                <w:szCs w:val="24"/>
              </w:rPr>
            </w:pPr>
            <w:r>
              <w:rPr>
                <w:rFonts w:ascii="Arial" w:hAnsi="Arial" w:cs="Arial"/>
                <w:sz w:val="24"/>
                <w:szCs w:val="24"/>
              </w:rPr>
              <w:t>JB thanked GB for this excellent piece of work.</w:t>
            </w:r>
          </w:p>
          <w:p w:rsidR="00B93EED" w:rsidRDefault="00B93EED" w:rsidP="001A1C02">
            <w:pPr>
              <w:spacing w:before="120"/>
              <w:rPr>
                <w:rFonts w:ascii="Arial" w:hAnsi="Arial" w:cs="Arial"/>
                <w:sz w:val="24"/>
                <w:szCs w:val="24"/>
              </w:rPr>
            </w:pPr>
            <w:r>
              <w:rPr>
                <w:rFonts w:ascii="Arial" w:hAnsi="Arial" w:cs="Arial"/>
                <w:sz w:val="24"/>
                <w:szCs w:val="24"/>
              </w:rPr>
              <w:t>Discussion on this item was extensive, given the amount of work GB has done.  MO asked him to do a plan of this activity for the GPs and to attend a Monday GP meeting to get “buy in” from all of them.</w:t>
            </w:r>
          </w:p>
          <w:p w:rsidR="00B93EED" w:rsidRDefault="00B93EED" w:rsidP="001A1C02">
            <w:pPr>
              <w:spacing w:before="120"/>
              <w:rPr>
                <w:rFonts w:ascii="Arial" w:hAnsi="Arial" w:cs="Arial"/>
                <w:sz w:val="24"/>
                <w:szCs w:val="24"/>
              </w:rPr>
            </w:pPr>
            <w:r>
              <w:rPr>
                <w:rFonts w:ascii="Arial" w:hAnsi="Arial" w:cs="Arial"/>
                <w:sz w:val="24"/>
                <w:szCs w:val="24"/>
              </w:rPr>
              <w:t>She also wondered whether surgery staff might gain sufficient confidence in their pledges, eg walking at lunchtime, to include patients.  It might be helpful to appoint a lead within the surgery on local physical activities.</w:t>
            </w:r>
          </w:p>
          <w:p w:rsidR="00B93EED" w:rsidRDefault="00B93EED" w:rsidP="001A1C02">
            <w:pPr>
              <w:spacing w:before="120"/>
              <w:rPr>
                <w:rFonts w:ascii="Arial" w:hAnsi="Arial" w:cs="Arial"/>
                <w:sz w:val="24"/>
                <w:szCs w:val="24"/>
              </w:rPr>
            </w:pPr>
            <w:r>
              <w:rPr>
                <w:rFonts w:ascii="Arial" w:hAnsi="Arial" w:cs="Arial"/>
                <w:sz w:val="24"/>
                <w:szCs w:val="24"/>
              </w:rPr>
              <w:t xml:space="preserve">This prompted further discussion about communication channels within the surgery.  MO suggested that a half-day session should be run by the PPG on all their activities, to inform all staff.  Otherwise, only the GP representative knows about the </w:t>
            </w:r>
            <w:r w:rsidR="002B025F">
              <w:rPr>
                <w:rFonts w:ascii="Arial" w:hAnsi="Arial" w:cs="Arial"/>
                <w:sz w:val="24"/>
                <w:szCs w:val="24"/>
              </w:rPr>
              <w:t xml:space="preserve">one PPG </w:t>
            </w:r>
            <w:r>
              <w:rPr>
                <w:rFonts w:ascii="Arial" w:hAnsi="Arial" w:cs="Arial"/>
                <w:sz w:val="24"/>
                <w:szCs w:val="24"/>
              </w:rPr>
              <w:t>meeting they have attended.  GPs do not have th</w:t>
            </w:r>
            <w:r w:rsidR="002B025F">
              <w:rPr>
                <w:rFonts w:ascii="Arial" w:hAnsi="Arial" w:cs="Arial"/>
                <w:sz w:val="24"/>
                <w:szCs w:val="24"/>
              </w:rPr>
              <w:t>e whole picture.  Alternatively - or in addition -</w:t>
            </w:r>
            <w:r>
              <w:rPr>
                <w:rFonts w:ascii="Arial" w:hAnsi="Arial" w:cs="Arial"/>
                <w:sz w:val="24"/>
                <w:szCs w:val="24"/>
              </w:rPr>
              <w:t xml:space="preserve"> the PPG could have a spot at the beginning of the meetings, as medical reps do, rather than being present throughout.</w:t>
            </w:r>
          </w:p>
          <w:p w:rsidR="00B93EED" w:rsidRDefault="00B93EED" w:rsidP="001A1C02">
            <w:pPr>
              <w:spacing w:before="120"/>
              <w:rPr>
                <w:rFonts w:ascii="Arial" w:hAnsi="Arial" w:cs="Arial"/>
                <w:sz w:val="24"/>
                <w:szCs w:val="24"/>
              </w:rPr>
            </w:pPr>
          </w:p>
          <w:p w:rsidR="00B93EED" w:rsidRDefault="00B93EED" w:rsidP="00542DD8">
            <w:pPr>
              <w:rPr>
                <w:rFonts w:ascii="Arial" w:hAnsi="Arial" w:cs="Arial"/>
                <w:sz w:val="24"/>
                <w:szCs w:val="24"/>
                <w:u w:val="single"/>
              </w:rPr>
            </w:pPr>
            <w:r w:rsidRPr="0067289A">
              <w:rPr>
                <w:rFonts w:ascii="Arial" w:hAnsi="Arial" w:cs="Arial"/>
                <w:sz w:val="24"/>
                <w:szCs w:val="24"/>
                <w:u w:val="single"/>
              </w:rPr>
              <w:t>ACTION AGREED:</w:t>
            </w:r>
          </w:p>
          <w:p w:rsidR="00B93EED" w:rsidRDefault="00B93EED" w:rsidP="00542DD8">
            <w:pPr>
              <w:rPr>
                <w:rFonts w:ascii="Arial" w:hAnsi="Arial" w:cs="Arial"/>
                <w:sz w:val="24"/>
                <w:szCs w:val="24"/>
                <w:u w:val="single"/>
              </w:rPr>
            </w:pPr>
          </w:p>
          <w:p w:rsidR="00B93EED" w:rsidRPr="0067289A" w:rsidRDefault="00B93EED" w:rsidP="0067289A">
            <w:pPr>
              <w:pStyle w:val="ListParagraph"/>
              <w:numPr>
                <w:ilvl w:val="0"/>
                <w:numId w:val="40"/>
              </w:numPr>
              <w:rPr>
                <w:rFonts w:ascii="Arial" w:hAnsi="Arial" w:cs="Arial"/>
                <w:sz w:val="24"/>
                <w:szCs w:val="24"/>
                <w:u w:val="single"/>
              </w:rPr>
            </w:pPr>
            <w:r>
              <w:rPr>
                <w:rFonts w:ascii="Arial" w:hAnsi="Arial" w:cs="Arial"/>
                <w:sz w:val="24"/>
                <w:szCs w:val="24"/>
              </w:rPr>
              <w:t>NP to arrange for relevant websites to be signposted on Jaydex.</w:t>
            </w:r>
          </w:p>
          <w:p w:rsidR="00B93EED" w:rsidRPr="0067289A" w:rsidRDefault="00B93EED" w:rsidP="0067289A">
            <w:pPr>
              <w:pStyle w:val="ListParagraph"/>
              <w:numPr>
                <w:ilvl w:val="0"/>
                <w:numId w:val="40"/>
              </w:numPr>
              <w:rPr>
                <w:rFonts w:ascii="Arial" w:hAnsi="Arial" w:cs="Arial"/>
                <w:sz w:val="24"/>
                <w:szCs w:val="24"/>
                <w:u w:val="single"/>
              </w:rPr>
            </w:pPr>
            <w:r>
              <w:rPr>
                <w:rFonts w:ascii="Arial" w:hAnsi="Arial" w:cs="Arial"/>
                <w:sz w:val="24"/>
                <w:szCs w:val="24"/>
              </w:rPr>
              <w:t>GB/AM to attend a Monday morning meeting late October.</w:t>
            </w:r>
          </w:p>
          <w:p w:rsidR="00B93EED" w:rsidRPr="0067289A" w:rsidRDefault="00B93EED" w:rsidP="0067289A">
            <w:pPr>
              <w:pStyle w:val="ListParagraph"/>
              <w:numPr>
                <w:ilvl w:val="0"/>
                <w:numId w:val="40"/>
              </w:numPr>
              <w:rPr>
                <w:rFonts w:ascii="Arial" w:hAnsi="Arial" w:cs="Arial"/>
                <w:sz w:val="24"/>
                <w:szCs w:val="24"/>
                <w:u w:val="single"/>
              </w:rPr>
            </w:pPr>
            <w:r>
              <w:rPr>
                <w:rFonts w:ascii="Arial" w:hAnsi="Arial" w:cs="Arial"/>
                <w:sz w:val="24"/>
                <w:szCs w:val="24"/>
              </w:rPr>
              <w:t>Survey results to be uploaded onto PPG website and</w:t>
            </w:r>
          </w:p>
          <w:p w:rsidR="00B93EED" w:rsidRDefault="00B93EED" w:rsidP="0067289A">
            <w:pPr>
              <w:pStyle w:val="ListParagraph"/>
              <w:rPr>
                <w:rFonts w:ascii="Arial" w:hAnsi="Arial" w:cs="Arial"/>
                <w:sz w:val="24"/>
                <w:szCs w:val="24"/>
              </w:rPr>
            </w:pPr>
            <w:r>
              <w:rPr>
                <w:rFonts w:ascii="Arial" w:hAnsi="Arial" w:cs="Arial"/>
                <w:sz w:val="24"/>
                <w:szCs w:val="24"/>
              </w:rPr>
              <w:t>Noticeboards.</w:t>
            </w:r>
          </w:p>
          <w:p w:rsidR="00B93EED" w:rsidRDefault="00B93EED" w:rsidP="0067289A">
            <w:pPr>
              <w:pStyle w:val="ListParagraph"/>
              <w:numPr>
                <w:ilvl w:val="0"/>
                <w:numId w:val="40"/>
              </w:numPr>
              <w:rPr>
                <w:rFonts w:ascii="Arial" w:hAnsi="Arial" w:cs="Arial"/>
                <w:sz w:val="24"/>
                <w:szCs w:val="24"/>
              </w:rPr>
            </w:pPr>
            <w:r>
              <w:rPr>
                <w:rFonts w:ascii="Arial" w:hAnsi="Arial" w:cs="Arial"/>
                <w:sz w:val="24"/>
                <w:szCs w:val="24"/>
              </w:rPr>
              <w:t>GB to pursue the possiblity of identifying a “lead” person within the surgery (maybe an HCA) to promote local activities with patients.</w:t>
            </w:r>
          </w:p>
          <w:p w:rsidR="00B93EED" w:rsidRPr="0067289A" w:rsidRDefault="00B93EED" w:rsidP="0067289A">
            <w:pPr>
              <w:pStyle w:val="ListParagraph"/>
              <w:rPr>
                <w:rFonts w:ascii="Arial" w:hAnsi="Arial" w:cs="Arial"/>
                <w:sz w:val="24"/>
                <w:szCs w:val="24"/>
                <w:u w:val="single"/>
              </w:rPr>
            </w:pPr>
          </w:p>
          <w:p w:rsidR="00B93EED" w:rsidRPr="001A1C02" w:rsidRDefault="00B93EED" w:rsidP="0067289A">
            <w:pPr>
              <w:rPr>
                <w:rFonts w:ascii="Arial" w:hAnsi="Arial" w:cs="Arial"/>
                <w:sz w:val="24"/>
                <w:szCs w:val="24"/>
              </w:rPr>
            </w:pPr>
          </w:p>
        </w:tc>
        <w:tc>
          <w:tcPr>
            <w:tcW w:w="1524" w:type="dxa"/>
          </w:tcPr>
          <w:p w:rsidR="00B93EED" w:rsidRDefault="00B93EED" w:rsidP="00BC308E">
            <w:pPr>
              <w:jc w:val="center"/>
              <w:rPr>
                <w:rFonts w:ascii="Arial" w:hAnsi="Arial" w:cs="Arial"/>
                <w:b/>
                <w:sz w:val="24"/>
                <w:szCs w:val="24"/>
              </w:rPr>
            </w:pPr>
          </w:p>
          <w:p w:rsidR="00B93EED" w:rsidRDefault="00B93EED" w:rsidP="00BC308E">
            <w:pPr>
              <w:jc w:val="center"/>
              <w:rPr>
                <w:rFonts w:ascii="Arial" w:hAnsi="Arial" w:cs="Arial"/>
                <w:b/>
                <w:sz w:val="24"/>
                <w:szCs w:val="24"/>
              </w:rPr>
            </w:pPr>
          </w:p>
          <w:p w:rsidR="00B93EED" w:rsidRDefault="00B93EED" w:rsidP="00BC308E">
            <w:pPr>
              <w:jc w:val="center"/>
              <w:rPr>
                <w:rFonts w:ascii="Arial" w:hAnsi="Arial" w:cs="Arial"/>
                <w:b/>
                <w:sz w:val="24"/>
                <w:szCs w:val="24"/>
              </w:rPr>
            </w:pPr>
          </w:p>
          <w:p w:rsidR="00B93EED" w:rsidRDefault="00B93EED" w:rsidP="00BC308E">
            <w:pPr>
              <w:jc w:val="center"/>
              <w:rPr>
                <w:rFonts w:ascii="Arial" w:hAnsi="Arial" w:cs="Arial"/>
                <w:b/>
                <w:sz w:val="24"/>
                <w:szCs w:val="24"/>
              </w:rPr>
            </w:pPr>
          </w:p>
          <w:p w:rsidR="00B93EED" w:rsidRDefault="00B93EED" w:rsidP="00BC308E">
            <w:pPr>
              <w:jc w:val="center"/>
              <w:rPr>
                <w:rFonts w:ascii="Arial" w:hAnsi="Arial" w:cs="Arial"/>
                <w:b/>
                <w:sz w:val="24"/>
                <w:szCs w:val="24"/>
              </w:rPr>
            </w:pPr>
          </w:p>
          <w:p w:rsidR="00B93EED" w:rsidRDefault="00B93EED" w:rsidP="001A1C02">
            <w:pPr>
              <w:rPr>
                <w:rFonts w:ascii="Arial" w:hAnsi="Arial" w:cs="Arial"/>
                <w:b/>
                <w:sz w:val="24"/>
                <w:szCs w:val="24"/>
              </w:rPr>
            </w:pPr>
            <w:r>
              <w:rPr>
                <w:rFonts w:ascii="Arial" w:hAnsi="Arial" w:cs="Arial"/>
                <w:b/>
                <w:sz w:val="24"/>
                <w:szCs w:val="24"/>
              </w:rPr>
              <w:t>RD</w:t>
            </w:r>
          </w:p>
          <w:p w:rsidR="00B93EED" w:rsidRDefault="00303DD6" w:rsidP="00BC308E">
            <w:pPr>
              <w:rPr>
                <w:rFonts w:ascii="Arial" w:hAnsi="Arial" w:cs="Arial"/>
                <w:b/>
                <w:sz w:val="24"/>
                <w:szCs w:val="24"/>
              </w:rPr>
            </w:pPr>
            <w:r>
              <w:rPr>
                <w:rFonts w:ascii="Arial" w:hAnsi="Arial" w:cs="Arial"/>
                <w:b/>
                <w:sz w:val="24"/>
                <w:szCs w:val="24"/>
              </w:rPr>
              <w:t>RD/LM</w:t>
            </w: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r>
              <w:rPr>
                <w:rFonts w:ascii="Arial" w:hAnsi="Arial" w:cs="Arial"/>
                <w:b/>
                <w:sz w:val="24"/>
                <w:szCs w:val="24"/>
              </w:rPr>
              <w:t>GB</w:t>
            </w: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EF14A6" w:rsidRDefault="00EF14A6"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Default="00B93EED" w:rsidP="00BC308E">
            <w:pPr>
              <w:rPr>
                <w:rFonts w:ascii="Arial" w:hAnsi="Arial" w:cs="Arial"/>
                <w:b/>
                <w:sz w:val="24"/>
                <w:szCs w:val="24"/>
              </w:rPr>
            </w:pPr>
          </w:p>
          <w:p w:rsidR="00B93EED" w:rsidRPr="00A120C7" w:rsidRDefault="00B93EED" w:rsidP="00BC308E">
            <w:pPr>
              <w:rPr>
                <w:rFonts w:ascii="Arial" w:hAnsi="Arial" w:cs="Arial"/>
                <w:b/>
                <w:sz w:val="24"/>
                <w:szCs w:val="24"/>
              </w:rPr>
            </w:pPr>
            <w:r>
              <w:rPr>
                <w:rFonts w:ascii="Arial" w:hAnsi="Arial" w:cs="Arial"/>
                <w:b/>
                <w:sz w:val="24"/>
                <w:szCs w:val="24"/>
              </w:rPr>
              <w:t>MO/TB</w:t>
            </w:r>
          </w:p>
          <w:p w:rsidR="00B93EED" w:rsidRDefault="00B93EED" w:rsidP="000B4894">
            <w:pPr>
              <w:jc w:val="both"/>
              <w:rPr>
                <w:rFonts w:ascii="Arial" w:hAnsi="Arial" w:cs="Arial"/>
                <w:b/>
                <w:sz w:val="24"/>
                <w:szCs w:val="24"/>
              </w:rPr>
            </w:pPr>
          </w:p>
          <w:p w:rsidR="00B93EED" w:rsidRDefault="00B93EED" w:rsidP="000B4894">
            <w:pPr>
              <w:jc w:val="both"/>
              <w:rPr>
                <w:rFonts w:ascii="Arial" w:hAnsi="Arial" w:cs="Arial"/>
                <w:b/>
                <w:sz w:val="24"/>
                <w:szCs w:val="24"/>
              </w:rPr>
            </w:pPr>
          </w:p>
          <w:p w:rsidR="00B93EED" w:rsidRDefault="00B93EED" w:rsidP="000B4894">
            <w:pPr>
              <w:jc w:val="both"/>
              <w:rPr>
                <w:rFonts w:ascii="Arial" w:hAnsi="Arial" w:cs="Arial"/>
                <w:b/>
                <w:sz w:val="24"/>
                <w:szCs w:val="24"/>
              </w:rPr>
            </w:pPr>
          </w:p>
          <w:p w:rsidR="00B93EED" w:rsidRDefault="00B93EED" w:rsidP="000B4894">
            <w:pPr>
              <w:jc w:val="both"/>
              <w:rPr>
                <w:rFonts w:ascii="Arial" w:hAnsi="Arial" w:cs="Arial"/>
                <w:b/>
                <w:sz w:val="24"/>
                <w:szCs w:val="24"/>
              </w:rPr>
            </w:pPr>
          </w:p>
          <w:p w:rsidR="00B93EED" w:rsidRDefault="00B93EED" w:rsidP="000B4894">
            <w:pPr>
              <w:jc w:val="both"/>
              <w:rPr>
                <w:rFonts w:ascii="Arial" w:hAnsi="Arial" w:cs="Arial"/>
                <w:b/>
                <w:sz w:val="24"/>
                <w:szCs w:val="24"/>
              </w:rPr>
            </w:pPr>
            <w:r>
              <w:rPr>
                <w:rFonts w:ascii="Arial" w:hAnsi="Arial" w:cs="Arial"/>
                <w:b/>
                <w:sz w:val="24"/>
                <w:szCs w:val="24"/>
              </w:rPr>
              <w:t>NP</w:t>
            </w:r>
          </w:p>
          <w:p w:rsidR="00B93EED" w:rsidRDefault="00B93EED" w:rsidP="000B4894">
            <w:pPr>
              <w:jc w:val="both"/>
              <w:rPr>
                <w:rFonts w:ascii="Arial" w:hAnsi="Arial" w:cs="Arial"/>
                <w:b/>
                <w:sz w:val="24"/>
                <w:szCs w:val="24"/>
              </w:rPr>
            </w:pPr>
          </w:p>
          <w:p w:rsidR="00B93EED" w:rsidRDefault="00B93EED" w:rsidP="000B4894">
            <w:pPr>
              <w:jc w:val="both"/>
              <w:rPr>
                <w:rFonts w:ascii="Arial" w:hAnsi="Arial" w:cs="Arial"/>
                <w:b/>
                <w:sz w:val="24"/>
                <w:szCs w:val="24"/>
              </w:rPr>
            </w:pPr>
            <w:r>
              <w:rPr>
                <w:rFonts w:ascii="Arial" w:hAnsi="Arial" w:cs="Arial"/>
                <w:b/>
                <w:sz w:val="24"/>
                <w:szCs w:val="24"/>
              </w:rPr>
              <w:t>GB/AM</w:t>
            </w:r>
          </w:p>
          <w:p w:rsidR="00B93EED" w:rsidRDefault="00B93EED" w:rsidP="000B4894">
            <w:pPr>
              <w:jc w:val="both"/>
              <w:rPr>
                <w:rFonts w:ascii="Arial" w:hAnsi="Arial" w:cs="Arial"/>
                <w:b/>
                <w:sz w:val="24"/>
                <w:szCs w:val="24"/>
              </w:rPr>
            </w:pPr>
            <w:r>
              <w:rPr>
                <w:rFonts w:ascii="Arial" w:hAnsi="Arial" w:cs="Arial"/>
                <w:b/>
                <w:sz w:val="24"/>
                <w:szCs w:val="24"/>
              </w:rPr>
              <w:t xml:space="preserve"> LM/RD</w:t>
            </w:r>
          </w:p>
          <w:p w:rsidR="00B93EED" w:rsidRDefault="00B93EED" w:rsidP="000B4894">
            <w:pPr>
              <w:jc w:val="both"/>
              <w:rPr>
                <w:rFonts w:ascii="Arial" w:hAnsi="Arial" w:cs="Arial"/>
                <w:b/>
                <w:sz w:val="24"/>
                <w:szCs w:val="24"/>
              </w:rPr>
            </w:pPr>
          </w:p>
          <w:p w:rsidR="00B93EED" w:rsidRDefault="00B93EED" w:rsidP="000B4894">
            <w:pPr>
              <w:jc w:val="both"/>
              <w:rPr>
                <w:rFonts w:ascii="Arial" w:hAnsi="Arial" w:cs="Arial"/>
                <w:b/>
                <w:sz w:val="24"/>
                <w:szCs w:val="24"/>
              </w:rPr>
            </w:pPr>
            <w:r>
              <w:rPr>
                <w:rFonts w:ascii="Arial" w:hAnsi="Arial" w:cs="Arial"/>
                <w:b/>
                <w:sz w:val="24"/>
                <w:szCs w:val="24"/>
              </w:rPr>
              <w:t>GB</w:t>
            </w:r>
          </w:p>
          <w:p w:rsidR="00B93EED" w:rsidRDefault="00B93EED" w:rsidP="000B4894">
            <w:pPr>
              <w:jc w:val="both"/>
              <w:rPr>
                <w:rFonts w:ascii="Arial" w:hAnsi="Arial" w:cs="Arial"/>
                <w:b/>
                <w:sz w:val="24"/>
                <w:szCs w:val="24"/>
              </w:rPr>
            </w:pPr>
          </w:p>
          <w:p w:rsidR="00B93EED" w:rsidRDefault="00B93EED" w:rsidP="000B4894">
            <w:pPr>
              <w:jc w:val="both"/>
              <w:rPr>
                <w:rFonts w:ascii="Arial" w:hAnsi="Arial" w:cs="Arial"/>
                <w:b/>
                <w:sz w:val="24"/>
                <w:szCs w:val="24"/>
              </w:rPr>
            </w:pPr>
          </w:p>
          <w:p w:rsidR="00B93EED" w:rsidRPr="00A120C7" w:rsidRDefault="00B93EED" w:rsidP="000B4894">
            <w:pPr>
              <w:jc w:val="both"/>
              <w:rPr>
                <w:rFonts w:ascii="Arial" w:hAnsi="Arial" w:cs="Arial"/>
                <w:b/>
                <w:sz w:val="24"/>
                <w:szCs w:val="24"/>
              </w:rPr>
            </w:pPr>
          </w:p>
        </w:tc>
      </w:tr>
      <w:tr w:rsidR="00A252BF" w:rsidTr="00C709AC">
        <w:tc>
          <w:tcPr>
            <w:tcW w:w="576" w:type="dxa"/>
          </w:tcPr>
          <w:p w:rsidR="003D13EB" w:rsidRDefault="000B4894" w:rsidP="00A252BF">
            <w:pPr>
              <w:rPr>
                <w:rFonts w:ascii="Arial" w:hAnsi="Arial" w:cs="Arial"/>
                <w:sz w:val="24"/>
                <w:szCs w:val="24"/>
              </w:rPr>
            </w:pPr>
            <w:r>
              <w:rPr>
                <w:rFonts w:ascii="Arial" w:hAnsi="Arial" w:cs="Arial"/>
                <w:sz w:val="24"/>
                <w:szCs w:val="24"/>
              </w:rPr>
              <w:lastRenderedPageBreak/>
              <w:t xml:space="preserve"> </w:t>
            </w:r>
          </w:p>
          <w:p w:rsidR="00A252BF" w:rsidRDefault="002A5E83" w:rsidP="00A252BF">
            <w:pPr>
              <w:rPr>
                <w:rFonts w:ascii="Arial" w:hAnsi="Arial" w:cs="Arial"/>
                <w:sz w:val="24"/>
                <w:szCs w:val="24"/>
              </w:rPr>
            </w:pPr>
            <w:r>
              <w:rPr>
                <w:rFonts w:ascii="Arial" w:hAnsi="Arial" w:cs="Arial"/>
                <w:sz w:val="24"/>
                <w:szCs w:val="24"/>
              </w:rPr>
              <w:t>7</w:t>
            </w:r>
            <w:r w:rsidR="00FC38EA">
              <w:rPr>
                <w:rFonts w:ascii="Arial" w:hAnsi="Arial" w:cs="Arial"/>
                <w:sz w:val="24"/>
                <w:szCs w:val="24"/>
              </w:rPr>
              <w:t>.</w:t>
            </w:r>
          </w:p>
          <w:p w:rsidR="00FC38EA" w:rsidRDefault="00FC38EA" w:rsidP="00A252BF">
            <w:pPr>
              <w:rPr>
                <w:rFonts w:ascii="Arial" w:hAnsi="Arial" w:cs="Arial"/>
                <w:sz w:val="24"/>
                <w:szCs w:val="24"/>
              </w:rPr>
            </w:pPr>
          </w:p>
          <w:p w:rsidR="00FC38EA" w:rsidRDefault="00FC38EA" w:rsidP="00A252BF">
            <w:pPr>
              <w:rPr>
                <w:rFonts w:ascii="Arial" w:hAnsi="Arial" w:cs="Arial"/>
                <w:sz w:val="24"/>
                <w:szCs w:val="24"/>
              </w:rPr>
            </w:pPr>
          </w:p>
          <w:p w:rsidR="00FC38EA" w:rsidRDefault="00FC38EA" w:rsidP="00A252BF">
            <w:pPr>
              <w:rPr>
                <w:rFonts w:ascii="Arial" w:hAnsi="Arial" w:cs="Arial"/>
                <w:sz w:val="24"/>
                <w:szCs w:val="24"/>
              </w:rPr>
            </w:pPr>
          </w:p>
        </w:tc>
        <w:tc>
          <w:tcPr>
            <w:tcW w:w="7476" w:type="dxa"/>
          </w:tcPr>
          <w:p w:rsidR="00F40FD1" w:rsidRDefault="00F40FD1" w:rsidP="00356AC6">
            <w:pPr>
              <w:rPr>
                <w:rFonts w:ascii="Arial" w:hAnsi="Arial" w:cs="Arial"/>
                <w:sz w:val="24"/>
                <w:szCs w:val="24"/>
              </w:rPr>
            </w:pPr>
          </w:p>
          <w:p w:rsidR="00D2170C" w:rsidRDefault="007C2709" w:rsidP="005D3E33">
            <w:pPr>
              <w:rPr>
                <w:rFonts w:ascii="Arial" w:hAnsi="Arial" w:cs="Arial"/>
                <w:b/>
                <w:sz w:val="24"/>
                <w:szCs w:val="24"/>
              </w:rPr>
            </w:pPr>
            <w:r w:rsidRPr="007C2709">
              <w:rPr>
                <w:rFonts w:ascii="Arial" w:hAnsi="Arial" w:cs="Arial"/>
                <w:b/>
                <w:sz w:val="24"/>
                <w:szCs w:val="24"/>
              </w:rPr>
              <w:t>AGM</w:t>
            </w:r>
          </w:p>
          <w:p w:rsidR="006D2FD1" w:rsidRDefault="006D2FD1" w:rsidP="005D3E33">
            <w:pPr>
              <w:rPr>
                <w:rFonts w:ascii="Arial" w:hAnsi="Arial" w:cs="Arial"/>
                <w:b/>
                <w:sz w:val="24"/>
                <w:szCs w:val="24"/>
              </w:rPr>
            </w:pPr>
          </w:p>
          <w:p w:rsidR="006D2FD1" w:rsidRDefault="00126CB2" w:rsidP="005D3E33">
            <w:pPr>
              <w:rPr>
                <w:rFonts w:ascii="Arial" w:hAnsi="Arial" w:cs="Arial"/>
                <w:sz w:val="24"/>
                <w:szCs w:val="24"/>
              </w:rPr>
            </w:pPr>
            <w:r>
              <w:rPr>
                <w:rFonts w:ascii="Arial" w:hAnsi="Arial" w:cs="Arial"/>
                <w:sz w:val="24"/>
                <w:szCs w:val="24"/>
              </w:rPr>
              <w:t>Practical arrangements were discussed.  Tea/coffee/biscuits to be provided by the surgery.  NP, supported by EB, will take notes and ensure AGM notices are removed from the boards after the meeting.</w:t>
            </w:r>
          </w:p>
          <w:p w:rsidR="00126CB2" w:rsidRDefault="00126CB2" w:rsidP="005D3E33">
            <w:pPr>
              <w:rPr>
                <w:rFonts w:ascii="Arial" w:hAnsi="Arial" w:cs="Arial"/>
                <w:sz w:val="24"/>
                <w:szCs w:val="24"/>
              </w:rPr>
            </w:pPr>
          </w:p>
          <w:p w:rsidR="00126CB2" w:rsidRDefault="00126CB2" w:rsidP="005D3E33">
            <w:pPr>
              <w:rPr>
                <w:rFonts w:ascii="Arial" w:hAnsi="Arial" w:cs="Arial"/>
                <w:sz w:val="24"/>
                <w:szCs w:val="24"/>
              </w:rPr>
            </w:pPr>
            <w:r>
              <w:rPr>
                <w:rFonts w:ascii="Arial" w:hAnsi="Arial" w:cs="Arial"/>
                <w:sz w:val="24"/>
                <w:szCs w:val="24"/>
              </w:rPr>
              <w:t>Map of surgery layout to be produced for the noticeboard, NB.</w:t>
            </w:r>
          </w:p>
          <w:p w:rsidR="00126CB2" w:rsidRDefault="00126CB2" w:rsidP="005D3E33">
            <w:pPr>
              <w:rPr>
                <w:rFonts w:ascii="Arial" w:hAnsi="Arial" w:cs="Arial"/>
                <w:sz w:val="24"/>
                <w:szCs w:val="24"/>
              </w:rPr>
            </w:pPr>
          </w:p>
          <w:p w:rsidR="00126CB2" w:rsidRDefault="00126CB2" w:rsidP="005D3E33">
            <w:pPr>
              <w:rPr>
                <w:rFonts w:ascii="Arial" w:hAnsi="Arial" w:cs="Arial"/>
                <w:sz w:val="24"/>
                <w:szCs w:val="24"/>
              </w:rPr>
            </w:pPr>
            <w:r>
              <w:rPr>
                <w:rFonts w:ascii="Arial" w:hAnsi="Arial" w:cs="Arial"/>
                <w:sz w:val="24"/>
                <w:szCs w:val="24"/>
              </w:rPr>
              <w:t>With regard to the election of a chairperson, RD asked JB why he felt he could not continue in the chair and whether he would temporarily, in the absence of any nominations for a new chair.  JB explained that he feels his powers of negotiation and motivation have run out over three years and the role needs fresh impetus.  He referred to a number of initiatives proposed by the PPG which have not been pursued.  He confirmed his wish to stand down as chair and remain as a member of the group.</w:t>
            </w:r>
          </w:p>
          <w:p w:rsidR="00126CB2" w:rsidRDefault="00126CB2" w:rsidP="005D3E33">
            <w:pPr>
              <w:rPr>
                <w:rFonts w:ascii="Arial" w:hAnsi="Arial" w:cs="Arial"/>
                <w:sz w:val="24"/>
                <w:szCs w:val="24"/>
              </w:rPr>
            </w:pPr>
          </w:p>
          <w:p w:rsidR="00126CB2" w:rsidRDefault="00126CB2" w:rsidP="005D3E33">
            <w:pPr>
              <w:rPr>
                <w:rFonts w:ascii="Arial" w:hAnsi="Arial" w:cs="Arial"/>
                <w:sz w:val="24"/>
                <w:szCs w:val="24"/>
              </w:rPr>
            </w:pPr>
            <w:r>
              <w:rPr>
                <w:rFonts w:ascii="Arial" w:hAnsi="Arial" w:cs="Arial"/>
                <w:sz w:val="24"/>
                <w:szCs w:val="24"/>
              </w:rPr>
              <w:t>JB further explained that his role had been to be absolutely supportive of the surgery through the office manager and the practice manager.  As chair, it was necessary to gain the confidence of the surgery staff, acting as a “sounding board” sometimes for sensitive issues.  The chair attends the Medway Chairs meetings, which lead to further involvements across the area.</w:t>
            </w:r>
          </w:p>
          <w:p w:rsidR="007257F2" w:rsidRDefault="007257F2" w:rsidP="005D3E33">
            <w:pPr>
              <w:rPr>
                <w:rFonts w:ascii="Arial" w:hAnsi="Arial" w:cs="Arial"/>
                <w:sz w:val="24"/>
                <w:szCs w:val="24"/>
              </w:rPr>
            </w:pPr>
          </w:p>
          <w:p w:rsidR="007257F2" w:rsidRDefault="007257F2" w:rsidP="005D3E33">
            <w:pPr>
              <w:rPr>
                <w:rFonts w:ascii="Arial" w:hAnsi="Arial" w:cs="Arial"/>
                <w:sz w:val="24"/>
                <w:szCs w:val="24"/>
              </w:rPr>
            </w:pPr>
            <w:r>
              <w:rPr>
                <w:rFonts w:ascii="Arial" w:hAnsi="Arial" w:cs="Arial"/>
                <w:sz w:val="24"/>
                <w:szCs w:val="24"/>
              </w:rPr>
              <w:t>Agreed that RD will draw up a protocol for a rotating chair system for the AGM.  If there are no nominations, the chair will rotate each month, in alphabetical order.</w:t>
            </w:r>
          </w:p>
          <w:p w:rsidR="00AA6BA1" w:rsidRDefault="00AA6BA1" w:rsidP="005D3E33">
            <w:pPr>
              <w:rPr>
                <w:rFonts w:ascii="Arial" w:hAnsi="Arial" w:cs="Arial"/>
                <w:sz w:val="24"/>
                <w:szCs w:val="24"/>
              </w:rPr>
            </w:pPr>
          </w:p>
          <w:p w:rsidR="00AA6BA1" w:rsidRPr="006D2FD1" w:rsidRDefault="00AA6BA1" w:rsidP="005D3E33">
            <w:pPr>
              <w:rPr>
                <w:rFonts w:ascii="Arial" w:hAnsi="Arial" w:cs="Arial"/>
                <w:sz w:val="24"/>
                <w:szCs w:val="24"/>
              </w:rPr>
            </w:pPr>
            <w:r>
              <w:rPr>
                <w:rFonts w:ascii="Arial" w:hAnsi="Arial" w:cs="Arial"/>
                <w:sz w:val="24"/>
                <w:szCs w:val="24"/>
              </w:rPr>
              <w:t>NP proposed a big vote of thanks to JB for being an excellent chairperson over the past three years.</w:t>
            </w:r>
          </w:p>
          <w:p w:rsidR="007C2709" w:rsidRDefault="007C2709" w:rsidP="005D3E33">
            <w:pPr>
              <w:rPr>
                <w:rFonts w:ascii="Arial" w:hAnsi="Arial" w:cs="Arial"/>
                <w:sz w:val="24"/>
                <w:szCs w:val="24"/>
              </w:rPr>
            </w:pPr>
          </w:p>
          <w:p w:rsidR="007C2709" w:rsidRPr="004B3BDF" w:rsidRDefault="007C2709" w:rsidP="00610D92">
            <w:pPr>
              <w:rPr>
                <w:rFonts w:ascii="Arial" w:hAnsi="Arial" w:cs="Arial"/>
                <w:sz w:val="24"/>
                <w:szCs w:val="24"/>
              </w:rPr>
            </w:pPr>
          </w:p>
        </w:tc>
        <w:tc>
          <w:tcPr>
            <w:tcW w:w="1524" w:type="dxa"/>
          </w:tcPr>
          <w:p w:rsidR="00A252BF" w:rsidRDefault="00A252BF" w:rsidP="00A252BF">
            <w:pPr>
              <w:rPr>
                <w:rFonts w:ascii="Arial" w:hAnsi="Arial" w:cs="Arial"/>
                <w:sz w:val="24"/>
                <w:szCs w:val="24"/>
              </w:rPr>
            </w:pPr>
          </w:p>
          <w:p w:rsidR="00B956DE" w:rsidRDefault="00B956DE" w:rsidP="00A252BF">
            <w:pPr>
              <w:rPr>
                <w:rFonts w:ascii="Arial" w:hAnsi="Arial" w:cs="Arial"/>
                <w:sz w:val="24"/>
                <w:szCs w:val="24"/>
              </w:rPr>
            </w:pPr>
          </w:p>
          <w:p w:rsidR="00B956DE" w:rsidRDefault="00B956DE" w:rsidP="00A252BF">
            <w:pPr>
              <w:rPr>
                <w:rFonts w:ascii="Arial" w:hAnsi="Arial" w:cs="Arial"/>
                <w:sz w:val="24"/>
                <w:szCs w:val="24"/>
              </w:rPr>
            </w:pPr>
          </w:p>
          <w:p w:rsidR="008B6386" w:rsidRDefault="00141D30" w:rsidP="00A252BF">
            <w:pPr>
              <w:rPr>
                <w:rFonts w:ascii="Arial" w:hAnsi="Arial" w:cs="Arial"/>
                <w:sz w:val="24"/>
                <w:szCs w:val="24"/>
              </w:rPr>
            </w:pPr>
            <w:r>
              <w:rPr>
                <w:rFonts w:ascii="Arial" w:hAnsi="Arial" w:cs="Arial"/>
                <w:sz w:val="24"/>
                <w:szCs w:val="24"/>
              </w:rPr>
              <w:t>LM</w:t>
            </w:r>
          </w:p>
          <w:p w:rsidR="00126CB2" w:rsidRDefault="00126CB2" w:rsidP="00A252BF">
            <w:pPr>
              <w:rPr>
                <w:rFonts w:ascii="Arial" w:hAnsi="Arial" w:cs="Arial"/>
                <w:sz w:val="24"/>
                <w:szCs w:val="24"/>
              </w:rPr>
            </w:pPr>
            <w:r>
              <w:rPr>
                <w:rFonts w:ascii="Arial" w:hAnsi="Arial" w:cs="Arial"/>
                <w:sz w:val="24"/>
                <w:szCs w:val="24"/>
              </w:rPr>
              <w:t>NP/EB</w:t>
            </w:r>
          </w:p>
          <w:p w:rsidR="00096BBD" w:rsidRDefault="00096BBD" w:rsidP="00A252BF">
            <w:pPr>
              <w:rPr>
                <w:rFonts w:ascii="Arial" w:hAnsi="Arial" w:cs="Arial"/>
                <w:sz w:val="24"/>
                <w:szCs w:val="24"/>
              </w:rPr>
            </w:pPr>
          </w:p>
          <w:p w:rsidR="00096BBD" w:rsidRDefault="00096BBD" w:rsidP="00A252BF">
            <w:pPr>
              <w:rPr>
                <w:rFonts w:ascii="Arial" w:hAnsi="Arial" w:cs="Arial"/>
                <w:sz w:val="24"/>
                <w:szCs w:val="24"/>
              </w:rPr>
            </w:pPr>
          </w:p>
          <w:p w:rsidR="00D079EA" w:rsidRDefault="00D079EA" w:rsidP="00EE2745">
            <w:pPr>
              <w:rPr>
                <w:rFonts w:ascii="Arial" w:hAnsi="Arial" w:cs="Arial"/>
                <w:sz w:val="24"/>
                <w:szCs w:val="24"/>
              </w:rPr>
            </w:pPr>
          </w:p>
          <w:p w:rsidR="00126CB2" w:rsidRDefault="00126CB2" w:rsidP="00EE2745">
            <w:pPr>
              <w:rPr>
                <w:rFonts w:ascii="Arial" w:hAnsi="Arial" w:cs="Arial"/>
                <w:sz w:val="24"/>
                <w:szCs w:val="24"/>
              </w:rPr>
            </w:pPr>
            <w:r>
              <w:rPr>
                <w:rFonts w:ascii="Arial" w:hAnsi="Arial" w:cs="Arial"/>
                <w:sz w:val="24"/>
                <w:szCs w:val="24"/>
              </w:rPr>
              <w:t>LM</w:t>
            </w: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Default="008B305C" w:rsidP="00EE2745">
            <w:pPr>
              <w:rPr>
                <w:rFonts w:ascii="Arial" w:hAnsi="Arial" w:cs="Arial"/>
                <w:sz w:val="24"/>
                <w:szCs w:val="24"/>
              </w:rPr>
            </w:pPr>
          </w:p>
          <w:p w:rsidR="008B305C" w:rsidRPr="006D2FD1" w:rsidRDefault="008B305C" w:rsidP="00EE2745">
            <w:pPr>
              <w:rPr>
                <w:rFonts w:ascii="Arial" w:hAnsi="Arial" w:cs="Arial"/>
                <w:sz w:val="24"/>
                <w:szCs w:val="24"/>
              </w:rPr>
            </w:pPr>
            <w:r>
              <w:rPr>
                <w:rFonts w:ascii="Arial" w:hAnsi="Arial" w:cs="Arial"/>
                <w:sz w:val="24"/>
                <w:szCs w:val="24"/>
              </w:rPr>
              <w:t>RD</w:t>
            </w:r>
          </w:p>
        </w:tc>
      </w:tr>
      <w:tr w:rsidR="008D378B" w:rsidTr="00220D1A">
        <w:trPr>
          <w:trHeight w:val="1070"/>
        </w:trPr>
        <w:tc>
          <w:tcPr>
            <w:tcW w:w="576" w:type="dxa"/>
          </w:tcPr>
          <w:p w:rsidR="008D378B" w:rsidRDefault="008D378B" w:rsidP="00A252BF">
            <w:pPr>
              <w:rPr>
                <w:rFonts w:ascii="Arial" w:hAnsi="Arial" w:cs="Arial"/>
                <w:sz w:val="24"/>
                <w:szCs w:val="24"/>
              </w:rPr>
            </w:pPr>
          </w:p>
          <w:p w:rsidR="008D378B" w:rsidRDefault="00B145CF" w:rsidP="00A252BF">
            <w:pPr>
              <w:rPr>
                <w:rFonts w:ascii="Arial" w:hAnsi="Arial" w:cs="Arial"/>
                <w:sz w:val="24"/>
                <w:szCs w:val="24"/>
              </w:rPr>
            </w:pPr>
            <w:r>
              <w:rPr>
                <w:rFonts w:ascii="Arial" w:hAnsi="Arial" w:cs="Arial"/>
                <w:sz w:val="24"/>
                <w:szCs w:val="24"/>
              </w:rPr>
              <w:t>8</w:t>
            </w:r>
            <w:r w:rsidR="008D378B">
              <w:rPr>
                <w:rFonts w:ascii="Arial" w:hAnsi="Arial" w:cs="Arial"/>
                <w:sz w:val="24"/>
                <w:szCs w:val="24"/>
              </w:rPr>
              <w:t>.</w:t>
            </w:r>
          </w:p>
        </w:tc>
        <w:tc>
          <w:tcPr>
            <w:tcW w:w="7476" w:type="dxa"/>
          </w:tcPr>
          <w:p w:rsidR="008D378B" w:rsidRDefault="008D378B" w:rsidP="008D378B">
            <w:pPr>
              <w:rPr>
                <w:rFonts w:ascii="Arial" w:hAnsi="Arial" w:cs="Arial"/>
                <w:b/>
                <w:sz w:val="24"/>
                <w:szCs w:val="24"/>
              </w:rPr>
            </w:pPr>
          </w:p>
          <w:p w:rsidR="008D378B" w:rsidRDefault="008D378B" w:rsidP="008D378B">
            <w:pPr>
              <w:rPr>
                <w:rFonts w:ascii="Arial" w:hAnsi="Arial" w:cs="Arial"/>
                <w:b/>
                <w:sz w:val="24"/>
                <w:szCs w:val="24"/>
              </w:rPr>
            </w:pPr>
            <w:r w:rsidRPr="008D378B">
              <w:rPr>
                <w:rFonts w:ascii="Arial" w:hAnsi="Arial" w:cs="Arial"/>
                <w:b/>
                <w:sz w:val="24"/>
                <w:szCs w:val="24"/>
              </w:rPr>
              <w:t>Medway CCG</w:t>
            </w:r>
          </w:p>
          <w:p w:rsidR="00EF2CEB" w:rsidRDefault="00EF2CEB" w:rsidP="008D378B">
            <w:pPr>
              <w:rPr>
                <w:rFonts w:ascii="Arial" w:hAnsi="Arial" w:cs="Arial"/>
                <w:sz w:val="24"/>
                <w:szCs w:val="24"/>
              </w:rPr>
            </w:pPr>
          </w:p>
          <w:p w:rsidR="00EF2CEB" w:rsidRDefault="00EF2CEB" w:rsidP="008D378B">
            <w:pPr>
              <w:rPr>
                <w:rFonts w:ascii="Arial" w:hAnsi="Arial" w:cs="Arial"/>
                <w:sz w:val="24"/>
                <w:szCs w:val="24"/>
              </w:rPr>
            </w:pPr>
            <w:r>
              <w:rPr>
                <w:rFonts w:ascii="Arial" w:hAnsi="Arial" w:cs="Arial"/>
                <w:sz w:val="24"/>
                <w:szCs w:val="24"/>
              </w:rPr>
              <w:t>There is a lot of activity currently and NP briefly mentioned them:</w:t>
            </w:r>
          </w:p>
          <w:p w:rsidR="00EF2CEB" w:rsidRDefault="00EF2CEB" w:rsidP="00EF2CEB">
            <w:pPr>
              <w:pStyle w:val="ListParagraph"/>
              <w:numPr>
                <w:ilvl w:val="0"/>
                <w:numId w:val="41"/>
              </w:numPr>
              <w:rPr>
                <w:rFonts w:ascii="Arial" w:hAnsi="Arial" w:cs="Arial"/>
                <w:sz w:val="24"/>
                <w:szCs w:val="24"/>
              </w:rPr>
            </w:pPr>
            <w:r>
              <w:rPr>
                <w:rFonts w:ascii="Arial" w:hAnsi="Arial" w:cs="Arial"/>
                <w:sz w:val="24"/>
                <w:szCs w:val="24"/>
              </w:rPr>
              <w:t>New Medway “House of Care” to be</w:t>
            </w:r>
            <w:r w:rsidR="00EF14A6">
              <w:rPr>
                <w:rFonts w:ascii="Arial" w:hAnsi="Arial" w:cs="Arial"/>
                <w:sz w:val="24"/>
                <w:szCs w:val="24"/>
              </w:rPr>
              <w:t xml:space="preserve"> </w:t>
            </w:r>
            <w:r>
              <w:rPr>
                <w:rFonts w:ascii="Arial" w:hAnsi="Arial" w:cs="Arial"/>
                <w:sz w:val="24"/>
                <w:szCs w:val="24"/>
              </w:rPr>
              <w:t>shared with patients.  This will described how health care is provided and managed.</w:t>
            </w:r>
          </w:p>
          <w:p w:rsidR="00EF2CEB" w:rsidRDefault="00EF2CEB" w:rsidP="00EF2CEB">
            <w:pPr>
              <w:pStyle w:val="ListParagraph"/>
              <w:numPr>
                <w:ilvl w:val="0"/>
                <w:numId w:val="41"/>
              </w:numPr>
              <w:rPr>
                <w:rFonts w:ascii="Arial" w:hAnsi="Arial" w:cs="Arial"/>
                <w:sz w:val="24"/>
                <w:szCs w:val="24"/>
              </w:rPr>
            </w:pPr>
            <w:r>
              <w:rPr>
                <w:rFonts w:ascii="Arial" w:hAnsi="Arial" w:cs="Arial"/>
                <w:sz w:val="24"/>
                <w:szCs w:val="24"/>
              </w:rPr>
              <w:t>“End of Life” project re-established.  Becoming a big piece of work, with aim of publishing outcomes by 1 April 2017.</w:t>
            </w:r>
          </w:p>
          <w:p w:rsidR="00EF2CEB" w:rsidRDefault="00EF2CEB" w:rsidP="00EF2CEB">
            <w:pPr>
              <w:pStyle w:val="ListParagraph"/>
              <w:numPr>
                <w:ilvl w:val="0"/>
                <w:numId w:val="41"/>
              </w:numPr>
              <w:rPr>
                <w:rFonts w:ascii="Arial" w:hAnsi="Arial" w:cs="Arial"/>
                <w:sz w:val="24"/>
                <w:szCs w:val="24"/>
              </w:rPr>
            </w:pPr>
            <w:r>
              <w:rPr>
                <w:rFonts w:ascii="Arial" w:hAnsi="Arial" w:cs="Arial"/>
                <w:sz w:val="24"/>
                <w:szCs w:val="24"/>
              </w:rPr>
              <w:t>New Primary Care Commissioning Committee established, NP chairing.  This will look at the delivery of primary care.</w:t>
            </w:r>
          </w:p>
          <w:p w:rsidR="00096FC3" w:rsidRDefault="00096FC3" w:rsidP="00096FC3">
            <w:pPr>
              <w:pStyle w:val="ListParagraph"/>
              <w:rPr>
                <w:rFonts w:ascii="Arial" w:hAnsi="Arial" w:cs="Arial"/>
                <w:sz w:val="24"/>
                <w:szCs w:val="24"/>
              </w:rPr>
            </w:pPr>
          </w:p>
          <w:p w:rsidR="00096FC3" w:rsidRPr="00096FC3" w:rsidRDefault="00096FC3" w:rsidP="00096FC3">
            <w:pPr>
              <w:rPr>
                <w:rFonts w:ascii="Arial" w:hAnsi="Arial" w:cs="Arial"/>
                <w:sz w:val="24"/>
                <w:szCs w:val="24"/>
              </w:rPr>
            </w:pPr>
          </w:p>
          <w:p w:rsidR="00096FC3" w:rsidRPr="00096FC3" w:rsidRDefault="00096FC3" w:rsidP="00096FC3">
            <w:pPr>
              <w:pStyle w:val="ListParagraph"/>
              <w:rPr>
                <w:rFonts w:ascii="Arial" w:hAnsi="Arial" w:cs="Arial"/>
                <w:sz w:val="24"/>
                <w:szCs w:val="24"/>
              </w:rPr>
            </w:pPr>
          </w:p>
          <w:p w:rsidR="00EF2CEB" w:rsidRDefault="00EF2CEB" w:rsidP="00EF2CEB">
            <w:pPr>
              <w:pStyle w:val="ListParagraph"/>
              <w:numPr>
                <w:ilvl w:val="0"/>
                <w:numId w:val="41"/>
              </w:numPr>
              <w:rPr>
                <w:rFonts w:ascii="Arial" w:hAnsi="Arial" w:cs="Arial"/>
                <w:sz w:val="24"/>
                <w:szCs w:val="24"/>
              </w:rPr>
            </w:pPr>
            <w:r>
              <w:rPr>
                <w:rFonts w:ascii="Arial" w:hAnsi="Arial" w:cs="Arial"/>
                <w:sz w:val="24"/>
                <w:szCs w:val="24"/>
              </w:rPr>
              <w:t xml:space="preserve">The workstream Patient Experience, Patient Engagement and Communication has </w:t>
            </w:r>
            <w:r w:rsidRPr="00EF2CEB">
              <w:rPr>
                <w:rFonts w:ascii="Arial" w:hAnsi="Arial" w:cs="Arial"/>
                <w:sz w:val="24"/>
                <w:szCs w:val="24"/>
              </w:rPr>
              <w:t>been re-established.</w:t>
            </w:r>
          </w:p>
          <w:p w:rsidR="00EF2CEB" w:rsidRDefault="00EF2CEB" w:rsidP="00EF2CEB">
            <w:pPr>
              <w:pStyle w:val="ListParagraph"/>
              <w:numPr>
                <w:ilvl w:val="0"/>
                <w:numId w:val="41"/>
              </w:numPr>
              <w:rPr>
                <w:rFonts w:ascii="Arial" w:hAnsi="Arial" w:cs="Arial"/>
                <w:sz w:val="24"/>
                <w:szCs w:val="24"/>
              </w:rPr>
            </w:pPr>
            <w:r>
              <w:rPr>
                <w:rFonts w:ascii="Arial" w:hAnsi="Arial" w:cs="Arial"/>
                <w:sz w:val="24"/>
                <w:szCs w:val="24"/>
              </w:rPr>
              <w:t>GP contacts are being reviewed.</w:t>
            </w:r>
          </w:p>
          <w:p w:rsidR="00EF2CEB" w:rsidRDefault="00EF2CEB" w:rsidP="00EF2CEB">
            <w:pPr>
              <w:pStyle w:val="ListParagraph"/>
              <w:numPr>
                <w:ilvl w:val="0"/>
                <w:numId w:val="41"/>
              </w:numPr>
              <w:rPr>
                <w:rFonts w:ascii="Arial" w:hAnsi="Arial" w:cs="Arial"/>
                <w:sz w:val="24"/>
                <w:szCs w:val="24"/>
              </w:rPr>
            </w:pPr>
            <w:r>
              <w:rPr>
                <w:rFonts w:ascii="Arial" w:hAnsi="Arial" w:cs="Arial"/>
                <w:sz w:val="24"/>
                <w:szCs w:val="24"/>
              </w:rPr>
              <w:t>There is a PPG Chairs meeting on 6 October.  The focus is the quality of GP care.</w:t>
            </w:r>
          </w:p>
          <w:p w:rsidR="00EF2CEB" w:rsidRDefault="00EF2CEB" w:rsidP="00EF2CEB">
            <w:pPr>
              <w:pStyle w:val="ListParagraph"/>
              <w:rPr>
                <w:rFonts w:ascii="Arial" w:hAnsi="Arial" w:cs="Arial"/>
                <w:sz w:val="24"/>
                <w:szCs w:val="24"/>
              </w:rPr>
            </w:pPr>
          </w:p>
          <w:p w:rsidR="00EF2CEB" w:rsidRDefault="00EF2CEB" w:rsidP="00EF2CEB">
            <w:pPr>
              <w:rPr>
                <w:rFonts w:ascii="Arial" w:hAnsi="Arial" w:cs="Arial"/>
                <w:sz w:val="24"/>
                <w:szCs w:val="24"/>
              </w:rPr>
            </w:pPr>
            <w:r>
              <w:rPr>
                <w:rFonts w:ascii="Arial" w:hAnsi="Arial" w:cs="Arial"/>
                <w:sz w:val="24"/>
                <w:szCs w:val="24"/>
              </w:rPr>
              <w:t>NP also asked for volunteers to help in procuring a new GP service in Medway.</w:t>
            </w:r>
          </w:p>
          <w:p w:rsidR="00EF2CEB" w:rsidRDefault="00EF2CEB" w:rsidP="00EF2CEB">
            <w:pPr>
              <w:rPr>
                <w:rFonts w:ascii="Arial" w:hAnsi="Arial" w:cs="Arial"/>
                <w:sz w:val="24"/>
                <w:szCs w:val="24"/>
              </w:rPr>
            </w:pPr>
          </w:p>
          <w:p w:rsidR="00EF2CEB" w:rsidRPr="00D34190" w:rsidRDefault="00EF2CEB" w:rsidP="00EF2CEB">
            <w:pPr>
              <w:rPr>
                <w:rFonts w:ascii="Arial" w:hAnsi="Arial" w:cs="Arial"/>
                <w:sz w:val="24"/>
                <w:szCs w:val="24"/>
              </w:rPr>
            </w:pPr>
            <w:r>
              <w:rPr>
                <w:rFonts w:ascii="Arial" w:hAnsi="Arial" w:cs="Arial"/>
                <w:sz w:val="24"/>
                <w:szCs w:val="24"/>
              </w:rPr>
              <w:t>The “listening posts” will be held before governing body meetings, next one is at midday on 28 September.  The Governors will meet</w:t>
            </w:r>
            <w:r w:rsidR="00D34190">
              <w:rPr>
                <w:rFonts w:ascii="Arial" w:hAnsi="Arial" w:cs="Arial"/>
                <w:sz w:val="24"/>
                <w:szCs w:val="24"/>
              </w:rPr>
              <w:t xml:space="preserve"> at 1 pm and the AGM is at 3 pm.</w:t>
            </w:r>
          </w:p>
          <w:p w:rsidR="00EF2CEB" w:rsidRPr="00EF2CEB" w:rsidRDefault="00EF2CEB" w:rsidP="00EF2CEB">
            <w:pPr>
              <w:rPr>
                <w:rFonts w:ascii="Arial" w:hAnsi="Arial" w:cs="Arial"/>
                <w:sz w:val="24"/>
                <w:szCs w:val="24"/>
              </w:rPr>
            </w:pPr>
          </w:p>
          <w:p w:rsidR="008D378B" w:rsidRDefault="008D378B" w:rsidP="00D079EA">
            <w:pPr>
              <w:rPr>
                <w:rFonts w:ascii="Arial" w:hAnsi="Arial" w:cs="Arial"/>
                <w:sz w:val="24"/>
                <w:szCs w:val="24"/>
              </w:rPr>
            </w:pPr>
          </w:p>
        </w:tc>
        <w:tc>
          <w:tcPr>
            <w:tcW w:w="1524" w:type="dxa"/>
          </w:tcPr>
          <w:p w:rsidR="008D378B" w:rsidRDefault="008D378B" w:rsidP="00A252BF">
            <w:pPr>
              <w:rPr>
                <w:rFonts w:ascii="Arial" w:hAnsi="Arial" w:cs="Arial"/>
                <w:sz w:val="24"/>
                <w:szCs w:val="24"/>
              </w:rPr>
            </w:pPr>
          </w:p>
          <w:p w:rsidR="00995A3F" w:rsidRDefault="00995A3F" w:rsidP="00A252BF">
            <w:pPr>
              <w:rPr>
                <w:rFonts w:ascii="Arial" w:hAnsi="Arial" w:cs="Arial"/>
                <w:sz w:val="24"/>
                <w:szCs w:val="24"/>
              </w:rPr>
            </w:pPr>
          </w:p>
          <w:p w:rsidR="00995A3F" w:rsidRDefault="00995A3F" w:rsidP="00A252BF">
            <w:pPr>
              <w:rPr>
                <w:rFonts w:ascii="Arial" w:hAnsi="Arial" w:cs="Arial"/>
                <w:sz w:val="24"/>
                <w:szCs w:val="24"/>
              </w:rPr>
            </w:pPr>
          </w:p>
          <w:p w:rsidR="00995A3F" w:rsidRDefault="00995A3F" w:rsidP="00A252BF">
            <w:pPr>
              <w:rPr>
                <w:rFonts w:ascii="Arial" w:hAnsi="Arial" w:cs="Arial"/>
                <w:sz w:val="24"/>
                <w:szCs w:val="24"/>
              </w:rPr>
            </w:pPr>
          </w:p>
          <w:p w:rsidR="00995A3F" w:rsidRDefault="00995A3F" w:rsidP="00A252BF">
            <w:pPr>
              <w:rPr>
                <w:rFonts w:ascii="Arial" w:hAnsi="Arial" w:cs="Arial"/>
                <w:sz w:val="24"/>
                <w:szCs w:val="24"/>
              </w:rPr>
            </w:pPr>
          </w:p>
          <w:p w:rsidR="00995A3F" w:rsidRDefault="00995A3F" w:rsidP="00A252BF">
            <w:pPr>
              <w:rPr>
                <w:rFonts w:ascii="Arial" w:hAnsi="Arial" w:cs="Arial"/>
                <w:sz w:val="24"/>
                <w:szCs w:val="24"/>
              </w:rPr>
            </w:pPr>
          </w:p>
          <w:p w:rsidR="00995A3F" w:rsidRDefault="00995A3F" w:rsidP="00A252BF">
            <w:pPr>
              <w:rPr>
                <w:rFonts w:ascii="Arial" w:hAnsi="Arial" w:cs="Arial"/>
                <w:sz w:val="24"/>
                <w:szCs w:val="24"/>
              </w:rPr>
            </w:pPr>
          </w:p>
          <w:p w:rsidR="00995A3F" w:rsidRDefault="00995A3F" w:rsidP="00A252BF">
            <w:pPr>
              <w:rPr>
                <w:rFonts w:ascii="Arial" w:hAnsi="Arial" w:cs="Arial"/>
                <w:sz w:val="24"/>
                <w:szCs w:val="24"/>
              </w:rPr>
            </w:pPr>
          </w:p>
          <w:p w:rsidR="00995A3F" w:rsidRDefault="00995A3F" w:rsidP="00A252BF">
            <w:pPr>
              <w:rPr>
                <w:rFonts w:ascii="Arial" w:hAnsi="Arial" w:cs="Arial"/>
                <w:sz w:val="24"/>
                <w:szCs w:val="24"/>
              </w:rPr>
            </w:pPr>
          </w:p>
        </w:tc>
      </w:tr>
      <w:tr w:rsidR="00B145CF" w:rsidTr="00C709AC">
        <w:tc>
          <w:tcPr>
            <w:tcW w:w="576" w:type="dxa"/>
          </w:tcPr>
          <w:p w:rsidR="00E95BB5" w:rsidRDefault="00E95BB5" w:rsidP="00A252BF">
            <w:pPr>
              <w:rPr>
                <w:rFonts w:ascii="Arial" w:hAnsi="Arial" w:cs="Arial"/>
                <w:sz w:val="24"/>
                <w:szCs w:val="24"/>
              </w:rPr>
            </w:pPr>
          </w:p>
          <w:p w:rsidR="00B145CF" w:rsidRDefault="00B145CF" w:rsidP="00A252BF">
            <w:pPr>
              <w:rPr>
                <w:rFonts w:ascii="Arial" w:hAnsi="Arial" w:cs="Arial"/>
                <w:sz w:val="24"/>
                <w:szCs w:val="24"/>
              </w:rPr>
            </w:pPr>
            <w:r>
              <w:rPr>
                <w:rFonts w:ascii="Arial" w:hAnsi="Arial" w:cs="Arial"/>
                <w:sz w:val="24"/>
                <w:szCs w:val="24"/>
              </w:rPr>
              <w:t>9.</w:t>
            </w:r>
          </w:p>
        </w:tc>
        <w:tc>
          <w:tcPr>
            <w:tcW w:w="7476" w:type="dxa"/>
          </w:tcPr>
          <w:p w:rsidR="00E95BB5" w:rsidRDefault="00E95BB5" w:rsidP="008D378B">
            <w:pPr>
              <w:rPr>
                <w:rFonts w:ascii="Arial" w:hAnsi="Arial" w:cs="Arial"/>
                <w:b/>
                <w:sz w:val="24"/>
                <w:szCs w:val="24"/>
              </w:rPr>
            </w:pPr>
          </w:p>
          <w:p w:rsidR="00B145CF" w:rsidRDefault="00B145CF" w:rsidP="008D378B">
            <w:pPr>
              <w:rPr>
                <w:rFonts w:ascii="Arial" w:hAnsi="Arial" w:cs="Arial"/>
                <w:b/>
                <w:sz w:val="24"/>
                <w:szCs w:val="24"/>
              </w:rPr>
            </w:pPr>
            <w:r>
              <w:rPr>
                <w:rFonts w:ascii="Arial" w:hAnsi="Arial" w:cs="Arial"/>
                <w:b/>
                <w:sz w:val="24"/>
                <w:szCs w:val="24"/>
              </w:rPr>
              <w:t>Surgery News</w:t>
            </w:r>
          </w:p>
          <w:p w:rsidR="00E95BB5" w:rsidRDefault="00E95BB5" w:rsidP="008D378B">
            <w:pPr>
              <w:rPr>
                <w:rFonts w:ascii="Arial" w:hAnsi="Arial" w:cs="Arial"/>
                <w:sz w:val="24"/>
                <w:szCs w:val="24"/>
              </w:rPr>
            </w:pPr>
          </w:p>
          <w:p w:rsidR="0054538E" w:rsidRDefault="0054538E" w:rsidP="008D378B">
            <w:pPr>
              <w:rPr>
                <w:rFonts w:ascii="Arial" w:hAnsi="Arial" w:cs="Arial"/>
                <w:sz w:val="24"/>
                <w:szCs w:val="24"/>
              </w:rPr>
            </w:pPr>
            <w:r w:rsidRPr="0054538E">
              <w:rPr>
                <w:rFonts w:ascii="Arial" w:hAnsi="Arial" w:cs="Arial"/>
                <w:sz w:val="24"/>
                <w:szCs w:val="24"/>
                <w:u w:val="single"/>
              </w:rPr>
              <w:t>Staffing:</w:t>
            </w:r>
            <w:r>
              <w:rPr>
                <w:rFonts w:ascii="Arial" w:hAnsi="Arial" w:cs="Arial"/>
                <w:sz w:val="24"/>
                <w:szCs w:val="24"/>
                <w:u w:val="single"/>
              </w:rPr>
              <w:t xml:space="preserve">  </w:t>
            </w:r>
            <w:r w:rsidRPr="0054538E">
              <w:rPr>
                <w:rFonts w:ascii="Arial" w:hAnsi="Arial" w:cs="Arial"/>
                <w:sz w:val="24"/>
                <w:szCs w:val="24"/>
              </w:rPr>
              <w:t>Maureen Tubby, new HCA, starts on Monday 12</w:t>
            </w:r>
            <w:r w:rsidRPr="0054538E">
              <w:rPr>
                <w:rFonts w:ascii="Arial" w:hAnsi="Arial" w:cs="Arial"/>
                <w:sz w:val="24"/>
                <w:szCs w:val="24"/>
                <w:vertAlign w:val="superscript"/>
              </w:rPr>
              <w:t>th</w:t>
            </w:r>
            <w:r w:rsidRPr="0054538E">
              <w:rPr>
                <w:rFonts w:ascii="Arial" w:hAnsi="Arial" w:cs="Arial"/>
                <w:sz w:val="24"/>
                <w:szCs w:val="24"/>
              </w:rPr>
              <w:t xml:space="preserve"> September.</w:t>
            </w:r>
            <w:r>
              <w:rPr>
                <w:rFonts w:ascii="Arial" w:hAnsi="Arial" w:cs="Arial"/>
                <w:sz w:val="24"/>
                <w:szCs w:val="24"/>
              </w:rPr>
              <w:t xml:space="preserve">  Lisa Earl, Phlebotomist, is leaving at the end of October.  Her replacement, Nancy Anderson, will start on 10</w:t>
            </w:r>
            <w:r w:rsidRPr="0054538E">
              <w:rPr>
                <w:rFonts w:ascii="Arial" w:hAnsi="Arial" w:cs="Arial"/>
                <w:sz w:val="24"/>
                <w:szCs w:val="24"/>
                <w:vertAlign w:val="superscript"/>
              </w:rPr>
              <w:t>th</w:t>
            </w:r>
            <w:r>
              <w:rPr>
                <w:rFonts w:ascii="Arial" w:hAnsi="Arial" w:cs="Arial"/>
                <w:sz w:val="24"/>
                <w:szCs w:val="24"/>
              </w:rPr>
              <w:t xml:space="preserve"> October 2016.</w:t>
            </w:r>
          </w:p>
          <w:p w:rsidR="0054538E" w:rsidRDefault="0054538E" w:rsidP="008D378B">
            <w:pPr>
              <w:rPr>
                <w:rFonts w:ascii="Arial" w:hAnsi="Arial" w:cs="Arial"/>
                <w:sz w:val="24"/>
                <w:szCs w:val="24"/>
              </w:rPr>
            </w:pPr>
          </w:p>
          <w:p w:rsidR="0054538E" w:rsidRPr="0054538E" w:rsidRDefault="0054538E" w:rsidP="008D378B">
            <w:pPr>
              <w:rPr>
                <w:rFonts w:ascii="Arial" w:hAnsi="Arial" w:cs="Arial"/>
                <w:sz w:val="24"/>
                <w:szCs w:val="24"/>
              </w:rPr>
            </w:pPr>
            <w:r>
              <w:rPr>
                <w:rFonts w:ascii="Arial" w:hAnsi="Arial" w:cs="Arial"/>
                <w:sz w:val="24"/>
                <w:szCs w:val="24"/>
                <w:u w:val="single"/>
              </w:rPr>
              <w:t>Flu letters</w:t>
            </w:r>
            <w:r>
              <w:rPr>
                <w:rFonts w:ascii="Arial" w:hAnsi="Arial" w:cs="Arial"/>
                <w:sz w:val="24"/>
                <w:szCs w:val="24"/>
              </w:rPr>
              <w:t xml:space="preserve"> are being posted out to patients.</w:t>
            </w:r>
          </w:p>
          <w:p w:rsidR="00CB43F4" w:rsidRPr="0054538E" w:rsidRDefault="00CB43F4" w:rsidP="008D378B">
            <w:pPr>
              <w:rPr>
                <w:rFonts w:ascii="Arial" w:hAnsi="Arial" w:cs="Arial"/>
                <w:sz w:val="24"/>
                <w:szCs w:val="24"/>
              </w:rPr>
            </w:pPr>
          </w:p>
          <w:p w:rsidR="00CB43F4" w:rsidRPr="00CB43F4" w:rsidRDefault="00CB43F4" w:rsidP="008D378B">
            <w:pPr>
              <w:rPr>
                <w:rFonts w:ascii="Arial" w:hAnsi="Arial" w:cs="Arial"/>
                <w:sz w:val="24"/>
                <w:szCs w:val="24"/>
                <w:u w:val="single"/>
              </w:rPr>
            </w:pPr>
            <w:r w:rsidRPr="00CB43F4">
              <w:rPr>
                <w:rFonts w:ascii="Arial" w:hAnsi="Arial" w:cs="Arial"/>
                <w:sz w:val="24"/>
                <w:szCs w:val="24"/>
                <w:u w:val="single"/>
              </w:rPr>
              <w:t>‘Flu’ clinic volunteers:</w:t>
            </w:r>
          </w:p>
          <w:p w:rsidR="00CB43F4" w:rsidRDefault="00CB43F4" w:rsidP="008D378B">
            <w:pPr>
              <w:rPr>
                <w:rFonts w:ascii="Arial" w:hAnsi="Arial" w:cs="Arial"/>
                <w:sz w:val="24"/>
                <w:szCs w:val="24"/>
              </w:rPr>
            </w:pPr>
            <w:r>
              <w:rPr>
                <w:rFonts w:ascii="Arial" w:hAnsi="Arial" w:cs="Arial"/>
                <w:sz w:val="24"/>
                <w:szCs w:val="24"/>
              </w:rPr>
              <w:t>Saturday 8 October    RD,NP,MJ</w:t>
            </w:r>
          </w:p>
          <w:p w:rsidR="00CB43F4" w:rsidRDefault="00CB43F4" w:rsidP="008D378B">
            <w:pPr>
              <w:rPr>
                <w:rFonts w:ascii="Arial" w:hAnsi="Arial" w:cs="Arial"/>
                <w:sz w:val="24"/>
                <w:szCs w:val="24"/>
              </w:rPr>
            </w:pPr>
            <w:r>
              <w:rPr>
                <w:rFonts w:ascii="Arial" w:hAnsi="Arial" w:cs="Arial"/>
                <w:sz w:val="24"/>
                <w:szCs w:val="24"/>
              </w:rPr>
              <w:t>Saturday 15 October  GB, JB, EB</w:t>
            </w:r>
          </w:p>
          <w:p w:rsidR="00CB43F4" w:rsidRDefault="00CB43F4" w:rsidP="008D378B">
            <w:pPr>
              <w:rPr>
                <w:rFonts w:ascii="Arial" w:hAnsi="Arial" w:cs="Arial"/>
                <w:sz w:val="24"/>
                <w:szCs w:val="24"/>
              </w:rPr>
            </w:pPr>
            <w:r>
              <w:rPr>
                <w:rFonts w:ascii="Arial" w:hAnsi="Arial" w:cs="Arial"/>
                <w:sz w:val="24"/>
                <w:szCs w:val="24"/>
              </w:rPr>
              <w:t xml:space="preserve">Agreed that PPG members should distribute the following to patients:      </w:t>
            </w:r>
          </w:p>
          <w:p w:rsidR="00CB43F4" w:rsidRDefault="00CB43F4" w:rsidP="008D378B">
            <w:pPr>
              <w:rPr>
                <w:rFonts w:ascii="Arial" w:hAnsi="Arial" w:cs="Arial"/>
                <w:sz w:val="24"/>
                <w:szCs w:val="24"/>
              </w:rPr>
            </w:pPr>
            <w:r>
              <w:rPr>
                <w:rFonts w:ascii="Arial" w:hAnsi="Arial" w:cs="Arial"/>
                <w:sz w:val="24"/>
                <w:szCs w:val="24"/>
              </w:rPr>
              <w:t xml:space="preserve">      -    PPG leaflets</w:t>
            </w:r>
          </w:p>
          <w:p w:rsidR="00CB43F4" w:rsidRDefault="00CB43F4" w:rsidP="00CB43F4">
            <w:pPr>
              <w:pStyle w:val="ListParagraph"/>
              <w:numPr>
                <w:ilvl w:val="0"/>
                <w:numId w:val="43"/>
              </w:numPr>
              <w:rPr>
                <w:rFonts w:ascii="Arial" w:hAnsi="Arial" w:cs="Arial"/>
                <w:sz w:val="24"/>
                <w:szCs w:val="24"/>
              </w:rPr>
            </w:pPr>
            <w:r>
              <w:rPr>
                <w:rFonts w:ascii="Arial" w:hAnsi="Arial" w:cs="Arial"/>
                <w:sz w:val="24"/>
                <w:szCs w:val="24"/>
              </w:rPr>
              <w:t>Physical activity buddies</w:t>
            </w:r>
          </w:p>
          <w:p w:rsidR="00CB43F4" w:rsidRDefault="00CB43F4" w:rsidP="00CB43F4">
            <w:pPr>
              <w:pStyle w:val="ListParagraph"/>
              <w:numPr>
                <w:ilvl w:val="0"/>
                <w:numId w:val="43"/>
              </w:numPr>
              <w:rPr>
                <w:rFonts w:ascii="Arial" w:hAnsi="Arial" w:cs="Arial"/>
                <w:sz w:val="24"/>
                <w:szCs w:val="24"/>
              </w:rPr>
            </w:pPr>
            <w:r>
              <w:rPr>
                <w:rFonts w:ascii="Arial" w:hAnsi="Arial" w:cs="Arial"/>
                <w:sz w:val="24"/>
                <w:szCs w:val="24"/>
              </w:rPr>
              <w:t>Organ donation</w:t>
            </w:r>
          </w:p>
          <w:p w:rsidR="00CB43F4" w:rsidRDefault="00CB43F4" w:rsidP="00CB43F4">
            <w:pPr>
              <w:pStyle w:val="ListParagraph"/>
              <w:numPr>
                <w:ilvl w:val="0"/>
                <w:numId w:val="43"/>
              </w:numPr>
              <w:rPr>
                <w:rFonts w:ascii="Arial" w:hAnsi="Arial" w:cs="Arial"/>
                <w:sz w:val="24"/>
                <w:szCs w:val="24"/>
              </w:rPr>
            </w:pPr>
            <w:r>
              <w:rPr>
                <w:rFonts w:ascii="Arial" w:hAnsi="Arial" w:cs="Arial"/>
                <w:sz w:val="24"/>
                <w:szCs w:val="24"/>
              </w:rPr>
              <w:t>Additional survey forms (healthy lifestyle only, GB to pass to LM)</w:t>
            </w:r>
          </w:p>
          <w:p w:rsidR="00CB43F4" w:rsidRDefault="00CB43F4" w:rsidP="00CB43F4">
            <w:pPr>
              <w:pStyle w:val="ListParagraph"/>
              <w:rPr>
                <w:rFonts w:ascii="Arial" w:hAnsi="Arial" w:cs="Arial"/>
                <w:sz w:val="24"/>
                <w:szCs w:val="24"/>
              </w:rPr>
            </w:pPr>
          </w:p>
          <w:p w:rsidR="0054538E" w:rsidRDefault="0054538E" w:rsidP="0054538E">
            <w:pPr>
              <w:pStyle w:val="ListParagraph"/>
              <w:ind w:left="0"/>
              <w:jc w:val="both"/>
              <w:rPr>
                <w:rFonts w:ascii="Arial" w:hAnsi="Arial" w:cs="Arial"/>
                <w:sz w:val="24"/>
                <w:szCs w:val="24"/>
              </w:rPr>
            </w:pPr>
            <w:r>
              <w:rPr>
                <w:rFonts w:ascii="Arial" w:hAnsi="Arial" w:cs="Arial"/>
                <w:sz w:val="24"/>
                <w:szCs w:val="24"/>
                <w:u w:val="single"/>
              </w:rPr>
              <w:t>Queue walking</w:t>
            </w:r>
            <w:r>
              <w:rPr>
                <w:rFonts w:ascii="Arial" w:hAnsi="Arial" w:cs="Arial"/>
                <w:sz w:val="24"/>
                <w:szCs w:val="24"/>
              </w:rPr>
              <w:t>:  surgery requested that the queues are “walked” again, with the minor illness leaflet, to try to reduce the queue.  JB reported that he had been in the early morning queue on three occasions in the past two weeks, when there had only been around 12 people.  He had spoken with the others and most were happy to see an ANP/HCA.</w:t>
            </w:r>
          </w:p>
          <w:p w:rsidR="0054538E" w:rsidRDefault="0054538E" w:rsidP="0054538E">
            <w:pPr>
              <w:pStyle w:val="ListParagraph"/>
              <w:ind w:left="0"/>
              <w:jc w:val="both"/>
              <w:rPr>
                <w:rFonts w:ascii="Arial" w:hAnsi="Arial" w:cs="Arial"/>
                <w:sz w:val="24"/>
                <w:szCs w:val="24"/>
              </w:rPr>
            </w:pPr>
          </w:p>
          <w:p w:rsidR="0054538E" w:rsidRPr="0054538E" w:rsidRDefault="0054538E" w:rsidP="0054538E">
            <w:pPr>
              <w:pStyle w:val="ListParagraph"/>
              <w:ind w:left="0"/>
              <w:jc w:val="both"/>
              <w:rPr>
                <w:rFonts w:ascii="Arial" w:hAnsi="Arial" w:cs="Arial"/>
                <w:sz w:val="24"/>
                <w:szCs w:val="24"/>
              </w:rPr>
            </w:pPr>
          </w:p>
          <w:p w:rsidR="00CB43F4" w:rsidRDefault="00CB43F4" w:rsidP="00CB43F4">
            <w:pPr>
              <w:rPr>
                <w:rFonts w:ascii="Arial" w:hAnsi="Arial" w:cs="Arial"/>
                <w:sz w:val="24"/>
                <w:szCs w:val="24"/>
              </w:rPr>
            </w:pPr>
          </w:p>
          <w:p w:rsidR="0054538E" w:rsidRDefault="0054538E" w:rsidP="00CB43F4">
            <w:pPr>
              <w:rPr>
                <w:rFonts w:ascii="Arial" w:hAnsi="Arial" w:cs="Arial"/>
                <w:sz w:val="24"/>
                <w:szCs w:val="24"/>
              </w:rPr>
            </w:pPr>
          </w:p>
          <w:p w:rsidR="00CB43F4" w:rsidRDefault="00CB43F4" w:rsidP="00CB43F4">
            <w:pPr>
              <w:rPr>
                <w:rFonts w:ascii="Arial" w:hAnsi="Arial" w:cs="Arial"/>
                <w:sz w:val="24"/>
                <w:szCs w:val="24"/>
              </w:rPr>
            </w:pPr>
            <w:r>
              <w:rPr>
                <w:rFonts w:ascii="Arial" w:hAnsi="Arial" w:cs="Arial"/>
                <w:sz w:val="24"/>
                <w:szCs w:val="24"/>
              </w:rPr>
              <w:t>RD reported that a PPG badge is missing (possibly from the survey work last month).  Please return to LM if you should have it!</w:t>
            </w:r>
          </w:p>
          <w:p w:rsidR="00CB43F4" w:rsidRDefault="00CB43F4" w:rsidP="00CB43F4">
            <w:pPr>
              <w:rPr>
                <w:rFonts w:ascii="Arial" w:hAnsi="Arial" w:cs="Arial"/>
                <w:sz w:val="24"/>
                <w:szCs w:val="24"/>
              </w:rPr>
            </w:pPr>
          </w:p>
          <w:p w:rsidR="00CB43F4" w:rsidRPr="00CB43F4" w:rsidRDefault="00CB43F4" w:rsidP="00CB43F4">
            <w:pPr>
              <w:rPr>
                <w:rFonts w:ascii="Arial" w:hAnsi="Arial" w:cs="Arial"/>
                <w:sz w:val="24"/>
                <w:szCs w:val="24"/>
              </w:rPr>
            </w:pPr>
            <w:r>
              <w:rPr>
                <w:rFonts w:ascii="Arial" w:hAnsi="Arial" w:cs="Arial"/>
                <w:sz w:val="24"/>
                <w:szCs w:val="24"/>
              </w:rPr>
              <w:t>NP requested that a specific place should be identified for PPG material in the office, as she had come in to do the survey last month and was unable to find copies.</w:t>
            </w:r>
          </w:p>
          <w:p w:rsidR="00B145CF" w:rsidRPr="00B145CF" w:rsidRDefault="00B145CF" w:rsidP="008D378B">
            <w:pPr>
              <w:rPr>
                <w:rFonts w:ascii="Arial" w:hAnsi="Arial" w:cs="Arial"/>
                <w:sz w:val="24"/>
                <w:szCs w:val="24"/>
              </w:rPr>
            </w:pPr>
          </w:p>
        </w:tc>
        <w:tc>
          <w:tcPr>
            <w:tcW w:w="1524" w:type="dxa"/>
          </w:tcPr>
          <w:p w:rsidR="00E95BB5" w:rsidRDefault="00E95BB5" w:rsidP="00A252BF">
            <w:pPr>
              <w:rPr>
                <w:rFonts w:ascii="Arial" w:hAnsi="Arial" w:cs="Arial"/>
                <w:sz w:val="24"/>
                <w:szCs w:val="24"/>
              </w:rPr>
            </w:pPr>
          </w:p>
          <w:p w:rsidR="00CB43F4" w:rsidRDefault="00CB43F4" w:rsidP="00A252BF">
            <w:pPr>
              <w:rPr>
                <w:rFonts w:ascii="Arial" w:hAnsi="Arial" w:cs="Arial"/>
                <w:sz w:val="24"/>
                <w:szCs w:val="24"/>
              </w:rPr>
            </w:pPr>
          </w:p>
          <w:p w:rsidR="00CB43F4" w:rsidRDefault="00CB43F4" w:rsidP="00A252BF">
            <w:pPr>
              <w:rPr>
                <w:rFonts w:ascii="Arial" w:hAnsi="Arial" w:cs="Arial"/>
                <w:sz w:val="24"/>
                <w:szCs w:val="24"/>
              </w:rPr>
            </w:pPr>
          </w:p>
          <w:p w:rsidR="00CB43F4" w:rsidRDefault="00CB43F4" w:rsidP="00A252BF">
            <w:pPr>
              <w:rPr>
                <w:rFonts w:ascii="Arial" w:hAnsi="Arial" w:cs="Arial"/>
                <w:sz w:val="24"/>
                <w:szCs w:val="24"/>
              </w:rPr>
            </w:pPr>
          </w:p>
          <w:p w:rsidR="00CB43F4" w:rsidRDefault="00CB43F4" w:rsidP="00A252BF">
            <w:pPr>
              <w:rPr>
                <w:rFonts w:ascii="Arial" w:hAnsi="Arial" w:cs="Arial"/>
                <w:sz w:val="24"/>
                <w:szCs w:val="24"/>
              </w:rPr>
            </w:pPr>
          </w:p>
          <w:p w:rsidR="00CB43F4" w:rsidRDefault="00CB43F4" w:rsidP="00A252BF">
            <w:pPr>
              <w:rPr>
                <w:rFonts w:ascii="Arial" w:hAnsi="Arial" w:cs="Arial"/>
                <w:sz w:val="24"/>
                <w:szCs w:val="24"/>
              </w:rPr>
            </w:pPr>
          </w:p>
          <w:p w:rsidR="00CB43F4" w:rsidRDefault="00CB43F4" w:rsidP="00A252BF">
            <w:pPr>
              <w:rPr>
                <w:rFonts w:ascii="Arial" w:hAnsi="Arial" w:cs="Arial"/>
                <w:sz w:val="24"/>
                <w:szCs w:val="24"/>
              </w:rPr>
            </w:pPr>
          </w:p>
          <w:p w:rsidR="00CB43F4" w:rsidRDefault="00CB43F4" w:rsidP="00A252BF">
            <w:pPr>
              <w:rPr>
                <w:rFonts w:ascii="Arial" w:hAnsi="Arial" w:cs="Arial"/>
                <w:sz w:val="24"/>
                <w:szCs w:val="24"/>
              </w:rPr>
            </w:pPr>
          </w:p>
          <w:p w:rsidR="00CB43F4" w:rsidRDefault="00CB43F4" w:rsidP="00A252BF">
            <w:pPr>
              <w:rPr>
                <w:rFonts w:ascii="Arial" w:hAnsi="Arial" w:cs="Arial"/>
                <w:sz w:val="24"/>
                <w:szCs w:val="24"/>
              </w:rPr>
            </w:pPr>
          </w:p>
          <w:p w:rsidR="00CB43F4" w:rsidRDefault="00CB43F4" w:rsidP="00A252BF">
            <w:pPr>
              <w:rPr>
                <w:rFonts w:ascii="Arial" w:hAnsi="Arial" w:cs="Arial"/>
                <w:sz w:val="24"/>
                <w:szCs w:val="24"/>
              </w:rPr>
            </w:pPr>
          </w:p>
          <w:p w:rsidR="00CB43F4" w:rsidRDefault="00CB43F4" w:rsidP="00A252BF">
            <w:pPr>
              <w:rPr>
                <w:rFonts w:ascii="Arial" w:hAnsi="Arial" w:cs="Arial"/>
                <w:sz w:val="24"/>
                <w:szCs w:val="24"/>
              </w:rPr>
            </w:pPr>
          </w:p>
          <w:p w:rsidR="0054538E" w:rsidRDefault="0054538E" w:rsidP="00A252BF">
            <w:pPr>
              <w:rPr>
                <w:rFonts w:ascii="Arial" w:hAnsi="Arial" w:cs="Arial"/>
                <w:sz w:val="24"/>
                <w:szCs w:val="24"/>
              </w:rPr>
            </w:pPr>
          </w:p>
          <w:p w:rsidR="0054538E" w:rsidRDefault="0054538E" w:rsidP="00A252BF">
            <w:pPr>
              <w:rPr>
                <w:rFonts w:ascii="Arial" w:hAnsi="Arial" w:cs="Arial"/>
                <w:sz w:val="24"/>
                <w:szCs w:val="24"/>
              </w:rPr>
            </w:pPr>
          </w:p>
          <w:p w:rsidR="0054538E" w:rsidRDefault="0054538E" w:rsidP="00A252BF">
            <w:pPr>
              <w:rPr>
                <w:rFonts w:ascii="Arial" w:hAnsi="Arial" w:cs="Arial"/>
                <w:sz w:val="24"/>
                <w:szCs w:val="24"/>
              </w:rPr>
            </w:pPr>
          </w:p>
          <w:p w:rsidR="0054538E" w:rsidRDefault="0054538E" w:rsidP="00A252BF">
            <w:pPr>
              <w:rPr>
                <w:rFonts w:ascii="Arial" w:hAnsi="Arial" w:cs="Arial"/>
                <w:sz w:val="24"/>
                <w:szCs w:val="24"/>
              </w:rPr>
            </w:pPr>
          </w:p>
          <w:p w:rsidR="0054538E" w:rsidRDefault="0054538E" w:rsidP="00A252BF">
            <w:pPr>
              <w:rPr>
                <w:rFonts w:ascii="Arial" w:hAnsi="Arial" w:cs="Arial"/>
                <w:sz w:val="24"/>
                <w:szCs w:val="24"/>
              </w:rPr>
            </w:pPr>
          </w:p>
          <w:p w:rsidR="0054538E" w:rsidRDefault="0054538E" w:rsidP="00A252BF">
            <w:pPr>
              <w:rPr>
                <w:rFonts w:ascii="Arial" w:hAnsi="Arial" w:cs="Arial"/>
                <w:sz w:val="24"/>
                <w:szCs w:val="24"/>
              </w:rPr>
            </w:pPr>
          </w:p>
          <w:p w:rsidR="0054538E" w:rsidRDefault="0054538E" w:rsidP="00A252BF">
            <w:pPr>
              <w:rPr>
                <w:rFonts w:ascii="Arial" w:hAnsi="Arial" w:cs="Arial"/>
                <w:sz w:val="24"/>
                <w:szCs w:val="24"/>
              </w:rPr>
            </w:pPr>
          </w:p>
          <w:p w:rsidR="0054538E" w:rsidRDefault="0054538E" w:rsidP="00A252BF">
            <w:pPr>
              <w:rPr>
                <w:rFonts w:ascii="Arial" w:hAnsi="Arial" w:cs="Arial"/>
                <w:sz w:val="24"/>
                <w:szCs w:val="24"/>
              </w:rPr>
            </w:pPr>
          </w:p>
          <w:p w:rsidR="0054538E" w:rsidRDefault="0054538E" w:rsidP="00A252BF">
            <w:pPr>
              <w:rPr>
                <w:rFonts w:ascii="Arial" w:hAnsi="Arial" w:cs="Arial"/>
                <w:sz w:val="24"/>
                <w:szCs w:val="24"/>
              </w:rPr>
            </w:pPr>
          </w:p>
          <w:p w:rsidR="00CB43F4" w:rsidRDefault="00CB43F4" w:rsidP="00A252BF">
            <w:pPr>
              <w:rPr>
                <w:rFonts w:ascii="Arial" w:hAnsi="Arial" w:cs="Arial"/>
                <w:sz w:val="24"/>
                <w:szCs w:val="24"/>
              </w:rPr>
            </w:pPr>
          </w:p>
          <w:p w:rsidR="0054538E" w:rsidRDefault="0054538E" w:rsidP="00A252BF">
            <w:pPr>
              <w:rPr>
                <w:rFonts w:ascii="Arial" w:hAnsi="Arial" w:cs="Arial"/>
                <w:sz w:val="24"/>
                <w:szCs w:val="24"/>
              </w:rPr>
            </w:pPr>
            <w:r>
              <w:rPr>
                <w:rFonts w:ascii="Arial" w:hAnsi="Arial" w:cs="Arial"/>
                <w:sz w:val="24"/>
                <w:szCs w:val="24"/>
              </w:rPr>
              <w:t>ALL</w:t>
            </w:r>
          </w:p>
          <w:p w:rsidR="0054538E" w:rsidRDefault="0054538E" w:rsidP="00A252BF">
            <w:pPr>
              <w:rPr>
                <w:rFonts w:ascii="Arial" w:hAnsi="Arial" w:cs="Arial"/>
                <w:sz w:val="24"/>
                <w:szCs w:val="24"/>
              </w:rPr>
            </w:pPr>
          </w:p>
          <w:p w:rsidR="00CB43F4" w:rsidRDefault="00CB43F4" w:rsidP="00A252BF">
            <w:pPr>
              <w:rPr>
                <w:rFonts w:ascii="Arial" w:hAnsi="Arial" w:cs="Arial"/>
                <w:sz w:val="24"/>
                <w:szCs w:val="24"/>
              </w:rPr>
            </w:pPr>
          </w:p>
          <w:p w:rsidR="00CB43F4" w:rsidRDefault="00CB43F4" w:rsidP="00A252BF">
            <w:pPr>
              <w:rPr>
                <w:rFonts w:ascii="Arial" w:hAnsi="Arial" w:cs="Arial"/>
                <w:sz w:val="24"/>
                <w:szCs w:val="24"/>
              </w:rPr>
            </w:pPr>
          </w:p>
          <w:p w:rsidR="0054538E" w:rsidRDefault="0054538E" w:rsidP="00A252BF">
            <w:pPr>
              <w:rPr>
                <w:rFonts w:ascii="Arial" w:hAnsi="Arial" w:cs="Arial"/>
                <w:sz w:val="24"/>
                <w:szCs w:val="24"/>
              </w:rPr>
            </w:pPr>
          </w:p>
          <w:p w:rsidR="0054538E" w:rsidRDefault="0054538E" w:rsidP="00A252BF">
            <w:pPr>
              <w:rPr>
                <w:rFonts w:ascii="Arial" w:hAnsi="Arial" w:cs="Arial"/>
                <w:sz w:val="24"/>
                <w:szCs w:val="24"/>
              </w:rPr>
            </w:pPr>
          </w:p>
          <w:p w:rsidR="0054538E" w:rsidRDefault="0054538E" w:rsidP="00A252BF">
            <w:pPr>
              <w:rPr>
                <w:rFonts w:ascii="Arial" w:hAnsi="Arial" w:cs="Arial"/>
                <w:sz w:val="24"/>
                <w:szCs w:val="24"/>
              </w:rPr>
            </w:pPr>
          </w:p>
          <w:p w:rsidR="0054538E" w:rsidRDefault="0054538E" w:rsidP="00A252BF">
            <w:pPr>
              <w:rPr>
                <w:rFonts w:ascii="Arial" w:hAnsi="Arial" w:cs="Arial"/>
                <w:sz w:val="24"/>
                <w:szCs w:val="24"/>
              </w:rPr>
            </w:pPr>
          </w:p>
          <w:p w:rsidR="0054538E" w:rsidRDefault="0054538E" w:rsidP="00A252BF">
            <w:pPr>
              <w:rPr>
                <w:rFonts w:ascii="Arial" w:hAnsi="Arial" w:cs="Arial"/>
                <w:sz w:val="24"/>
                <w:szCs w:val="24"/>
              </w:rPr>
            </w:pPr>
          </w:p>
          <w:p w:rsidR="0054538E" w:rsidRDefault="0054538E" w:rsidP="00A252BF">
            <w:pPr>
              <w:rPr>
                <w:rFonts w:ascii="Arial" w:hAnsi="Arial" w:cs="Arial"/>
                <w:sz w:val="24"/>
                <w:szCs w:val="24"/>
              </w:rPr>
            </w:pPr>
          </w:p>
          <w:p w:rsidR="00CB43F4" w:rsidRDefault="00CB43F4" w:rsidP="00A252BF">
            <w:pPr>
              <w:rPr>
                <w:rFonts w:ascii="Arial" w:hAnsi="Arial" w:cs="Arial"/>
                <w:sz w:val="24"/>
                <w:szCs w:val="24"/>
              </w:rPr>
            </w:pPr>
            <w:r>
              <w:rPr>
                <w:rFonts w:ascii="Arial" w:hAnsi="Arial" w:cs="Arial"/>
                <w:sz w:val="24"/>
                <w:szCs w:val="24"/>
              </w:rPr>
              <w:t>ALL</w:t>
            </w:r>
          </w:p>
          <w:p w:rsidR="0054538E" w:rsidRDefault="0054538E" w:rsidP="00A252BF">
            <w:pPr>
              <w:rPr>
                <w:rFonts w:ascii="Arial" w:hAnsi="Arial" w:cs="Arial"/>
                <w:sz w:val="24"/>
                <w:szCs w:val="24"/>
              </w:rPr>
            </w:pPr>
          </w:p>
          <w:p w:rsidR="00CB43F4" w:rsidRDefault="00CB43F4" w:rsidP="00A252BF">
            <w:pPr>
              <w:rPr>
                <w:rFonts w:ascii="Arial" w:hAnsi="Arial" w:cs="Arial"/>
                <w:sz w:val="24"/>
                <w:szCs w:val="24"/>
              </w:rPr>
            </w:pPr>
          </w:p>
          <w:p w:rsidR="00CB43F4" w:rsidRDefault="00CB43F4" w:rsidP="00A252BF">
            <w:pPr>
              <w:rPr>
                <w:rFonts w:ascii="Arial" w:hAnsi="Arial" w:cs="Arial"/>
                <w:sz w:val="24"/>
                <w:szCs w:val="24"/>
              </w:rPr>
            </w:pPr>
            <w:r>
              <w:rPr>
                <w:rFonts w:ascii="Arial" w:hAnsi="Arial" w:cs="Arial"/>
                <w:sz w:val="24"/>
                <w:szCs w:val="24"/>
              </w:rPr>
              <w:t>LM</w:t>
            </w:r>
          </w:p>
        </w:tc>
      </w:tr>
      <w:tr w:rsidR="00A252BF" w:rsidTr="00C709AC">
        <w:trPr>
          <w:trHeight w:val="530"/>
        </w:trPr>
        <w:tc>
          <w:tcPr>
            <w:tcW w:w="576" w:type="dxa"/>
          </w:tcPr>
          <w:p w:rsidR="000D1912" w:rsidRDefault="000D1912" w:rsidP="00A252BF">
            <w:pPr>
              <w:rPr>
                <w:rFonts w:ascii="Arial" w:hAnsi="Arial" w:cs="Arial"/>
                <w:sz w:val="24"/>
                <w:szCs w:val="24"/>
              </w:rPr>
            </w:pPr>
          </w:p>
          <w:p w:rsidR="00812E87" w:rsidRDefault="00862D9B" w:rsidP="00A252BF">
            <w:pPr>
              <w:rPr>
                <w:rFonts w:ascii="Arial" w:hAnsi="Arial" w:cs="Arial"/>
                <w:sz w:val="24"/>
                <w:szCs w:val="24"/>
              </w:rPr>
            </w:pPr>
            <w:r>
              <w:rPr>
                <w:rFonts w:ascii="Arial" w:hAnsi="Arial" w:cs="Arial"/>
                <w:sz w:val="24"/>
                <w:szCs w:val="24"/>
              </w:rPr>
              <w:t>10</w:t>
            </w:r>
            <w:r w:rsidR="00812E87">
              <w:rPr>
                <w:rFonts w:ascii="Arial" w:hAnsi="Arial" w:cs="Arial"/>
                <w:sz w:val="24"/>
                <w:szCs w:val="24"/>
              </w:rPr>
              <w:t>.</w:t>
            </w:r>
          </w:p>
          <w:p w:rsidR="00FE43A4" w:rsidRDefault="00FE43A4" w:rsidP="00A252BF">
            <w:pPr>
              <w:rPr>
                <w:rFonts w:ascii="Arial" w:hAnsi="Arial" w:cs="Arial"/>
                <w:sz w:val="24"/>
                <w:szCs w:val="24"/>
              </w:rPr>
            </w:pPr>
          </w:p>
          <w:p w:rsidR="00FE43A4" w:rsidRDefault="008A2F98" w:rsidP="00A252BF">
            <w:pPr>
              <w:rPr>
                <w:rFonts w:ascii="Arial" w:hAnsi="Arial" w:cs="Arial"/>
                <w:sz w:val="24"/>
                <w:szCs w:val="24"/>
              </w:rPr>
            </w:pPr>
            <w:r>
              <w:rPr>
                <w:rFonts w:ascii="Arial" w:hAnsi="Arial" w:cs="Arial"/>
                <w:sz w:val="24"/>
                <w:szCs w:val="24"/>
              </w:rPr>
              <w:t>i.</w:t>
            </w:r>
          </w:p>
          <w:p w:rsidR="003A5955" w:rsidRDefault="003A5955" w:rsidP="00A252BF">
            <w:pPr>
              <w:rPr>
                <w:rFonts w:ascii="Arial" w:hAnsi="Arial" w:cs="Arial"/>
                <w:sz w:val="24"/>
                <w:szCs w:val="24"/>
              </w:rPr>
            </w:pPr>
          </w:p>
          <w:p w:rsidR="008A2F98" w:rsidRDefault="008A2F98" w:rsidP="00A252BF">
            <w:pPr>
              <w:rPr>
                <w:rFonts w:ascii="Arial" w:hAnsi="Arial" w:cs="Arial"/>
                <w:sz w:val="24"/>
                <w:szCs w:val="24"/>
              </w:rPr>
            </w:pPr>
            <w:r>
              <w:rPr>
                <w:rFonts w:ascii="Arial" w:hAnsi="Arial" w:cs="Arial"/>
                <w:sz w:val="24"/>
                <w:szCs w:val="24"/>
              </w:rPr>
              <w:t>ii.</w:t>
            </w:r>
          </w:p>
          <w:p w:rsidR="00862D9B" w:rsidRDefault="00862D9B" w:rsidP="00A252BF">
            <w:pPr>
              <w:rPr>
                <w:rFonts w:ascii="Arial" w:hAnsi="Arial" w:cs="Arial"/>
                <w:sz w:val="24"/>
                <w:szCs w:val="24"/>
              </w:rPr>
            </w:pPr>
          </w:p>
          <w:p w:rsidR="008A2F98" w:rsidRDefault="008A2F98" w:rsidP="00A252BF">
            <w:pPr>
              <w:rPr>
                <w:rFonts w:ascii="Arial" w:hAnsi="Arial" w:cs="Arial"/>
                <w:sz w:val="24"/>
                <w:szCs w:val="24"/>
              </w:rPr>
            </w:pPr>
            <w:r>
              <w:rPr>
                <w:rFonts w:ascii="Arial" w:hAnsi="Arial" w:cs="Arial"/>
                <w:sz w:val="24"/>
                <w:szCs w:val="24"/>
              </w:rPr>
              <w:t>iii.</w:t>
            </w:r>
          </w:p>
          <w:p w:rsidR="00FE43A4" w:rsidRDefault="00FE43A4" w:rsidP="00A252BF">
            <w:pPr>
              <w:rPr>
                <w:rFonts w:ascii="Arial" w:hAnsi="Arial" w:cs="Arial"/>
                <w:sz w:val="24"/>
                <w:szCs w:val="24"/>
              </w:rPr>
            </w:pPr>
          </w:p>
          <w:p w:rsidR="00812E87" w:rsidRDefault="00812E87" w:rsidP="00A252BF">
            <w:pPr>
              <w:rPr>
                <w:rFonts w:ascii="Arial" w:hAnsi="Arial" w:cs="Arial"/>
                <w:sz w:val="24"/>
                <w:szCs w:val="24"/>
              </w:rPr>
            </w:pPr>
          </w:p>
          <w:p w:rsidR="00220D1A" w:rsidRDefault="00220D1A" w:rsidP="00A252BF">
            <w:pPr>
              <w:rPr>
                <w:rFonts w:ascii="Arial" w:hAnsi="Arial" w:cs="Arial"/>
                <w:sz w:val="24"/>
                <w:szCs w:val="24"/>
              </w:rPr>
            </w:pPr>
          </w:p>
        </w:tc>
        <w:tc>
          <w:tcPr>
            <w:tcW w:w="7476" w:type="dxa"/>
          </w:tcPr>
          <w:p w:rsidR="009F7227" w:rsidRDefault="009F7227" w:rsidP="003D13EB">
            <w:pPr>
              <w:rPr>
                <w:rFonts w:ascii="Arial" w:hAnsi="Arial" w:cs="Arial"/>
                <w:sz w:val="24"/>
                <w:szCs w:val="24"/>
              </w:rPr>
            </w:pPr>
          </w:p>
          <w:p w:rsidR="008A2F98" w:rsidRDefault="008A2F98" w:rsidP="003D13EB">
            <w:pPr>
              <w:rPr>
                <w:rFonts w:ascii="Arial" w:hAnsi="Arial" w:cs="Arial"/>
                <w:b/>
                <w:sz w:val="24"/>
                <w:szCs w:val="24"/>
              </w:rPr>
            </w:pPr>
            <w:r>
              <w:rPr>
                <w:rFonts w:ascii="Arial" w:hAnsi="Arial" w:cs="Arial"/>
                <w:b/>
                <w:sz w:val="24"/>
                <w:szCs w:val="24"/>
              </w:rPr>
              <w:t>Focus Groups</w:t>
            </w:r>
          </w:p>
          <w:p w:rsidR="008A2F98" w:rsidRDefault="008A2F98" w:rsidP="003D13EB">
            <w:pPr>
              <w:rPr>
                <w:rFonts w:ascii="Arial" w:hAnsi="Arial" w:cs="Arial"/>
                <w:b/>
                <w:sz w:val="24"/>
                <w:szCs w:val="24"/>
              </w:rPr>
            </w:pPr>
          </w:p>
          <w:p w:rsidR="00D2170C" w:rsidRPr="00096FC3" w:rsidRDefault="008A2F98" w:rsidP="008B305C">
            <w:pPr>
              <w:rPr>
                <w:rFonts w:ascii="Arial" w:hAnsi="Arial" w:cs="Arial"/>
                <w:sz w:val="24"/>
                <w:szCs w:val="24"/>
              </w:rPr>
            </w:pPr>
            <w:r w:rsidRPr="008A2F98">
              <w:rPr>
                <w:rFonts w:ascii="Arial" w:hAnsi="Arial" w:cs="Arial"/>
                <w:i/>
                <w:sz w:val="24"/>
                <w:szCs w:val="24"/>
                <w:u w:val="single"/>
              </w:rPr>
              <w:t>Communications</w:t>
            </w:r>
            <w:r w:rsidR="00EA3D4D">
              <w:rPr>
                <w:rFonts w:ascii="Arial" w:hAnsi="Arial" w:cs="Arial"/>
                <w:i/>
                <w:sz w:val="24"/>
                <w:szCs w:val="24"/>
                <w:u w:val="single"/>
              </w:rPr>
              <w:t xml:space="preserve">: </w:t>
            </w:r>
            <w:r w:rsidR="00096FC3">
              <w:rPr>
                <w:rFonts w:ascii="Arial" w:hAnsi="Arial" w:cs="Arial"/>
                <w:sz w:val="24"/>
                <w:szCs w:val="24"/>
              </w:rPr>
              <w:t xml:space="preserve">    JB to follow up with EC.</w:t>
            </w:r>
          </w:p>
          <w:p w:rsidR="000233A5" w:rsidRDefault="000233A5" w:rsidP="003D13EB">
            <w:pPr>
              <w:rPr>
                <w:rFonts w:ascii="Arial" w:hAnsi="Arial" w:cs="Arial"/>
                <w:sz w:val="24"/>
                <w:szCs w:val="24"/>
              </w:rPr>
            </w:pPr>
          </w:p>
          <w:p w:rsidR="00D2170C" w:rsidRDefault="008A2F98" w:rsidP="003D13EB">
            <w:pPr>
              <w:rPr>
                <w:rFonts w:ascii="Arial" w:hAnsi="Arial" w:cs="Arial"/>
                <w:sz w:val="24"/>
                <w:szCs w:val="24"/>
              </w:rPr>
            </w:pPr>
            <w:r>
              <w:rPr>
                <w:rFonts w:ascii="Arial" w:hAnsi="Arial" w:cs="Arial"/>
                <w:i/>
                <w:sz w:val="24"/>
                <w:szCs w:val="24"/>
                <w:u w:val="single"/>
              </w:rPr>
              <w:t>Health Promotion:</w:t>
            </w:r>
            <w:r>
              <w:rPr>
                <w:rFonts w:ascii="Arial" w:hAnsi="Arial" w:cs="Arial"/>
                <w:sz w:val="24"/>
                <w:szCs w:val="24"/>
              </w:rPr>
              <w:t xml:space="preserve">  </w:t>
            </w:r>
            <w:r w:rsidR="00096FC3">
              <w:rPr>
                <w:rFonts w:ascii="Arial" w:hAnsi="Arial" w:cs="Arial"/>
                <w:sz w:val="24"/>
                <w:szCs w:val="24"/>
              </w:rPr>
              <w:t xml:space="preserve">  to continue as is, plus organ transplants.</w:t>
            </w:r>
          </w:p>
          <w:p w:rsidR="003A5955" w:rsidRPr="003A5955" w:rsidRDefault="003A5955" w:rsidP="00F443D1">
            <w:pPr>
              <w:rPr>
                <w:rFonts w:ascii="Arial" w:hAnsi="Arial" w:cs="Arial"/>
                <w:sz w:val="24"/>
                <w:szCs w:val="24"/>
              </w:rPr>
            </w:pPr>
          </w:p>
          <w:p w:rsidR="008A2F98" w:rsidRPr="00096FC3" w:rsidRDefault="008A2F98" w:rsidP="00862D9B">
            <w:pPr>
              <w:rPr>
                <w:rFonts w:ascii="Arial" w:hAnsi="Arial" w:cs="Arial"/>
                <w:sz w:val="24"/>
                <w:szCs w:val="24"/>
              </w:rPr>
            </w:pPr>
            <w:r>
              <w:rPr>
                <w:rFonts w:ascii="Arial" w:hAnsi="Arial" w:cs="Arial"/>
                <w:i/>
                <w:sz w:val="24"/>
                <w:szCs w:val="24"/>
                <w:u w:val="single"/>
              </w:rPr>
              <w:t>Surveys</w:t>
            </w:r>
            <w:r w:rsidRPr="00EA3D4D">
              <w:rPr>
                <w:rFonts w:ascii="Arial" w:hAnsi="Arial" w:cs="Arial"/>
                <w:i/>
                <w:sz w:val="24"/>
                <w:szCs w:val="24"/>
              </w:rPr>
              <w:t xml:space="preserve">: </w:t>
            </w:r>
            <w:r w:rsidR="00096FC3">
              <w:rPr>
                <w:rFonts w:ascii="Arial" w:hAnsi="Arial" w:cs="Arial"/>
                <w:i/>
                <w:sz w:val="24"/>
                <w:szCs w:val="24"/>
              </w:rPr>
              <w:t xml:space="preserve">   </w:t>
            </w:r>
            <w:r w:rsidR="00096FC3">
              <w:rPr>
                <w:rFonts w:ascii="Arial" w:hAnsi="Arial" w:cs="Arial"/>
                <w:sz w:val="24"/>
                <w:szCs w:val="24"/>
              </w:rPr>
              <w:t>covered above.  Further surveys to be distributed at flu clinics.</w:t>
            </w:r>
            <w:r w:rsidRPr="00EA3D4D">
              <w:rPr>
                <w:rFonts w:ascii="Arial" w:hAnsi="Arial" w:cs="Arial"/>
                <w:i/>
                <w:sz w:val="24"/>
                <w:szCs w:val="24"/>
              </w:rPr>
              <w:t xml:space="preserve"> </w:t>
            </w:r>
          </w:p>
          <w:p w:rsidR="00220D1A" w:rsidRDefault="00220D1A" w:rsidP="00220D1A">
            <w:pPr>
              <w:rPr>
                <w:rFonts w:ascii="Arial" w:hAnsi="Arial" w:cs="Arial"/>
                <w:sz w:val="24"/>
                <w:szCs w:val="24"/>
              </w:rPr>
            </w:pPr>
          </w:p>
          <w:p w:rsidR="00220D1A" w:rsidRPr="00862D9B" w:rsidRDefault="00220D1A" w:rsidP="008B305C">
            <w:pPr>
              <w:rPr>
                <w:rFonts w:ascii="Arial" w:hAnsi="Arial" w:cs="Arial"/>
                <w:sz w:val="24"/>
                <w:szCs w:val="24"/>
              </w:rPr>
            </w:pPr>
          </w:p>
        </w:tc>
        <w:tc>
          <w:tcPr>
            <w:tcW w:w="1524" w:type="dxa"/>
          </w:tcPr>
          <w:p w:rsidR="008D6AA1" w:rsidRDefault="008D6AA1" w:rsidP="00A252BF">
            <w:pPr>
              <w:rPr>
                <w:rFonts w:ascii="Arial" w:hAnsi="Arial" w:cs="Arial"/>
                <w:b/>
                <w:sz w:val="24"/>
                <w:szCs w:val="24"/>
              </w:rPr>
            </w:pPr>
          </w:p>
          <w:p w:rsidR="00693DEE" w:rsidRDefault="00693DEE" w:rsidP="00A252BF">
            <w:pPr>
              <w:rPr>
                <w:rFonts w:ascii="Arial" w:hAnsi="Arial" w:cs="Arial"/>
                <w:b/>
                <w:sz w:val="24"/>
                <w:szCs w:val="24"/>
              </w:rPr>
            </w:pPr>
          </w:p>
          <w:p w:rsidR="000233A5" w:rsidRDefault="000233A5" w:rsidP="00A252BF">
            <w:pPr>
              <w:rPr>
                <w:rFonts w:ascii="Arial" w:hAnsi="Arial" w:cs="Arial"/>
                <w:b/>
                <w:sz w:val="24"/>
                <w:szCs w:val="24"/>
              </w:rPr>
            </w:pPr>
          </w:p>
          <w:p w:rsidR="003A5955" w:rsidRDefault="00096FC3" w:rsidP="00A252BF">
            <w:pPr>
              <w:rPr>
                <w:rFonts w:ascii="Arial" w:hAnsi="Arial" w:cs="Arial"/>
                <w:b/>
                <w:sz w:val="24"/>
                <w:szCs w:val="24"/>
              </w:rPr>
            </w:pPr>
            <w:r>
              <w:rPr>
                <w:rFonts w:ascii="Arial" w:hAnsi="Arial" w:cs="Arial"/>
                <w:b/>
                <w:sz w:val="24"/>
                <w:szCs w:val="24"/>
              </w:rPr>
              <w:t>JB</w:t>
            </w:r>
          </w:p>
          <w:p w:rsidR="00862D9B" w:rsidRDefault="00862D9B" w:rsidP="00A252BF">
            <w:pPr>
              <w:rPr>
                <w:rFonts w:ascii="Arial" w:hAnsi="Arial" w:cs="Arial"/>
                <w:b/>
                <w:sz w:val="24"/>
                <w:szCs w:val="24"/>
              </w:rPr>
            </w:pPr>
          </w:p>
          <w:p w:rsidR="003A5955" w:rsidRDefault="003A5955" w:rsidP="00A252BF">
            <w:pPr>
              <w:rPr>
                <w:rFonts w:ascii="Arial" w:hAnsi="Arial" w:cs="Arial"/>
                <w:b/>
                <w:sz w:val="24"/>
                <w:szCs w:val="24"/>
              </w:rPr>
            </w:pPr>
          </w:p>
          <w:p w:rsidR="003A5955" w:rsidRDefault="003A5955" w:rsidP="00A252BF">
            <w:pPr>
              <w:rPr>
                <w:rFonts w:ascii="Arial" w:hAnsi="Arial" w:cs="Arial"/>
                <w:b/>
                <w:sz w:val="24"/>
                <w:szCs w:val="24"/>
              </w:rPr>
            </w:pPr>
          </w:p>
          <w:p w:rsidR="003A5955" w:rsidRDefault="003A5955" w:rsidP="00A252BF">
            <w:pPr>
              <w:rPr>
                <w:rFonts w:ascii="Arial" w:hAnsi="Arial" w:cs="Arial"/>
                <w:b/>
                <w:sz w:val="24"/>
                <w:szCs w:val="24"/>
              </w:rPr>
            </w:pPr>
          </w:p>
          <w:p w:rsidR="003A5955" w:rsidRDefault="003A5955" w:rsidP="00A252BF">
            <w:pPr>
              <w:rPr>
                <w:rFonts w:ascii="Arial" w:hAnsi="Arial" w:cs="Arial"/>
                <w:b/>
                <w:sz w:val="24"/>
                <w:szCs w:val="24"/>
              </w:rPr>
            </w:pPr>
          </w:p>
          <w:p w:rsidR="00862D9B" w:rsidRPr="00A94058" w:rsidRDefault="00862D9B" w:rsidP="00A252BF">
            <w:pPr>
              <w:rPr>
                <w:rFonts w:ascii="Arial" w:hAnsi="Arial" w:cs="Arial"/>
                <w:b/>
                <w:sz w:val="24"/>
                <w:szCs w:val="24"/>
              </w:rPr>
            </w:pPr>
          </w:p>
        </w:tc>
      </w:tr>
      <w:tr w:rsidR="000D1912" w:rsidTr="00C709AC">
        <w:tc>
          <w:tcPr>
            <w:tcW w:w="576" w:type="dxa"/>
          </w:tcPr>
          <w:p w:rsidR="00423985" w:rsidRDefault="000D1912" w:rsidP="00A252BF">
            <w:pPr>
              <w:rPr>
                <w:rFonts w:ascii="Arial" w:hAnsi="Arial" w:cs="Arial"/>
                <w:sz w:val="24"/>
                <w:szCs w:val="24"/>
              </w:rPr>
            </w:pPr>
            <w:r>
              <w:rPr>
                <w:rFonts w:ascii="Arial" w:hAnsi="Arial" w:cs="Arial"/>
                <w:sz w:val="24"/>
                <w:szCs w:val="24"/>
              </w:rPr>
              <w:t xml:space="preserve"> </w:t>
            </w:r>
          </w:p>
          <w:p w:rsidR="000D1912" w:rsidRDefault="00220D1A" w:rsidP="00A252BF">
            <w:pPr>
              <w:rPr>
                <w:rFonts w:ascii="Arial" w:hAnsi="Arial" w:cs="Arial"/>
                <w:sz w:val="24"/>
                <w:szCs w:val="24"/>
              </w:rPr>
            </w:pPr>
            <w:r>
              <w:rPr>
                <w:rFonts w:ascii="Arial" w:hAnsi="Arial" w:cs="Arial"/>
                <w:sz w:val="24"/>
                <w:szCs w:val="24"/>
              </w:rPr>
              <w:t>11</w:t>
            </w:r>
            <w:r w:rsidR="000D1912">
              <w:rPr>
                <w:rFonts w:ascii="Arial" w:hAnsi="Arial" w:cs="Arial"/>
                <w:sz w:val="24"/>
                <w:szCs w:val="24"/>
              </w:rPr>
              <w:t xml:space="preserve">. </w:t>
            </w:r>
          </w:p>
        </w:tc>
        <w:tc>
          <w:tcPr>
            <w:tcW w:w="7476" w:type="dxa"/>
          </w:tcPr>
          <w:p w:rsidR="00363605" w:rsidRDefault="00363605" w:rsidP="00673F1B">
            <w:pPr>
              <w:rPr>
                <w:rFonts w:ascii="Arial" w:hAnsi="Arial" w:cs="Arial"/>
                <w:sz w:val="24"/>
                <w:szCs w:val="24"/>
              </w:rPr>
            </w:pPr>
          </w:p>
          <w:p w:rsidR="00BF080D" w:rsidRDefault="003A5955" w:rsidP="00673F1B">
            <w:pPr>
              <w:rPr>
                <w:rFonts w:ascii="Arial" w:hAnsi="Arial" w:cs="Arial"/>
                <w:b/>
                <w:sz w:val="24"/>
                <w:szCs w:val="24"/>
              </w:rPr>
            </w:pPr>
            <w:r>
              <w:rPr>
                <w:rFonts w:ascii="Arial" w:hAnsi="Arial" w:cs="Arial"/>
                <w:b/>
                <w:sz w:val="24"/>
                <w:szCs w:val="24"/>
              </w:rPr>
              <w:t>Date of Future</w:t>
            </w:r>
            <w:r w:rsidR="00BF080D">
              <w:rPr>
                <w:rFonts w:ascii="Arial" w:hAnsi="Arial" w:cs="Arial"/>
                <w:b/>
                <w:sz w:val="24"/>
                <w:szCs w:val="24"/>
              </w:rPr>
              <w:t xml:space="preserve"> Meeting</w:t>
            </w:r>
            <w:r>
              <w:rPr>
                <w:rFonts w:ascii="Arial" w:hAnsi="Arial" w:cs="Arial"/>
                <w:b/>
                <w:sz w:val="24"/>
                <w:szCs w:val="24"/>
              </w:rPr>
              <w:t>s</w:t>
            </w:r>
          </w:p>
          <w:p w:rsidR="003A5955" w:rsidRDefault="003A5955" w:rsidP="00673F1B">
            <w:pPr>
              <w:rPr>
                <w:rFonts w:ascii="Arial" w:hAnsi="Arial" w:cs="Arial"/>
                <w:b/>
                <w:sz w:val="24"/>
                <w:szCs w:val="24"/>
              </w:rPr>
            </w:pPr>
          </w:p>
          <w:p w:rsidR="003A5955" w:rsidRDefault="003A5955" w:rsidP="00673F1B">
            <w:pPr>
              <w:rPr>
                <w:rFonts w:ascii="Arial" w:hAnsi="Arial" w:cs="Arial"/>
                <w:sz w:val="24"/>
                <w:szCs w:val="24"/>
              </w:rPr>
            </w:pPr>
          </w:p>
          <w:p w:rsidR="003A5955" w:rsidRPr="003A5955" w:rsidRDefault="003A5955" w:rsidP="003A5955">
            <w:pPr>
              <w:pStyle w:val="ListParagraph"/>
              <w:numPr>
                <w:ilvl w:val="0"/>
                <w:numId w:val="38"/>
              </w:numPr>
              <w:rPr>
                <w:rFonts w:ascii="Arial" w:hAnsi="Arial" w:cs="Arial"/>
                <w:sz w:val="24"/>
                <w:szCs w:val="24"/>
              </w:rPr>
            </w:pPr>
            <w:r w:rsidRPr="003A5955">
              <w:rPr>
                <w:rFonts w:ascii="Arial" w:hAnsi="Arial" w:cs="Arial"/>
                <w:b/>
                <w:sz w:val="24"/>
                <w:szCs w:val="24"/>
              </w:rPr>
              <w:t>AGM:</w:t>
            </w:r>
            <w:r w:rsidRPr="003A5955">
              <w:rPr>
                <w:rFonts w:ascii="Arial" w:hAnsi="Arial" w:cs="Arial"/>
                <w:sz w:val="24"/>
                <w:szCs w:val="24"/>
              </w:rPr>
              <w:t xml:space="preserve">  Thursday 22</w:t>
            </w:r>
            <w:r w:rsidRPr="003A5955">
              <w:rPr>
                <w:rFonts w:ascii="Arial" w:hAnsi="Arial" w:cs="Arial"/>
                <w:sz w:val="24"/>
                <w:szCs w:val="24"/>
                <w:vertAlign w:val="superscript"/>
              </w:rPr>
              <w:t xml:space="preserve"> </w:t>
            </w:r>
            <w:r w:rsidRPr="003A5955">
              <w:rPr>
                <w:rFonts w:ascii="Arial" w:hAnsi="Arial" w:cs="Arial"/>
                <w:sz w:val="24"/>
                <w:szCs w:val="24"/>
              </w:rPr>
              <w:t xml:space="preserve">September 2016, 2-4 pm </w:t>
            </w:r>
          </w:p>
          <w:p w:rsidR="003A5955" w:rsidRPr="003A5955" w:rsidRDefault="003A5955" w:rsidP="00673F1B">
            <w:pPr>
              <w:rPr>
                <w:rFonts w:ascii="Arial" w:hAnsi="Arial" w:cs="Arial"/>
                <w:b/>
                <w:sz w:val="24"/>
                <w:szCs w:val="24"/>
              </w:rPr>
            </w:pPr>
          </w:p>
          <w:p w:rsidR="003A5955" w:rsidRDefault="003A5955" w:rsidP="003A5955">
            <w:pPr>
              <w:pStyle w:val="ListParagraph"/>
              <w:numPr>
                <w:ilvl w:val="0"/>
                <w:numId w:val="38"/>
              </w:numPr>
              <w:rPr>
                <w:rFonts w:ascii="Arial" w:hAnsi="Arial" w:cs="Arial"/>
                <w:sz w:val="24"/>
                <w:szCs w:val="24"/>
              </w:rPr>
            </w:pPr>
            <w:r w:rsidRPr="003A5955">
              <w:rPr>
                <w:rFonts w:ascii="Arial" w:hAnsi="Arial" w:cs="Arial"/>
                <w:b/>
                <w:sz w:val="24"/>
                <w:szCs w:val="24"/>
              </w:rPr>
              <w:t>October meeting CANCELLED</w:t>
            </w:r>
            <w:r w:rsidRPr="003A5955">
              <w:rPr>
                <w:rFonts w:ascii="Arial" w:hAnsi="Arial" w:cs="Arial"/>
                <w:sz w:val="24"/>
                <w:szCs w:val="24"/>
              </w:rPr>
              <w:t xml:space="preserve"> for flu clinics, 8 and 15 October 2016.</w:t>
            </w:r>
          </w:p>
          <w:p w:rsidR="008B305C" w:rsidRPr="008B305C" w:rsidRDefault="008B305C" w:rsidP="008B305C">
            <w:pPr>
              <w:pStyle w:val="ListParagraph"/>
              <w:rPr>
                <w:rFonts w:ascii="Arial" w:hAnsi="Arial" w:cs="Arial"/>
                <w:b/>
                <w:sz w:val="24"/>
                <w:szCs w:val="24"/>
              </w:rPr>
            </w:pPr>
          </w:p>
          <w:p w:rsidR="008B305C" w:rsidRDefault="008B305C" w:rsidP="003A5955">
            <w:pPr>
              <w:pStyle w:val="ListParagraph"/>
              <w:numPr>
                <w:ilvl w:val="0"/>
                <w:numId w:val="38"/>
              </w:numPr>
              <w:rPr>
                <w:rFonts w:ascii="Arial" w:hAnsi="Arial" w:cs="Arial"/>
                <w:sz w:val="24"/>
                <w:szCs w:val="24"/>
              </w:rPr>
            </w:pPr>
            <w:r w:rsidRPr="008B305C">
              <w:rPr>
                <w:rFonts w:ascii="Arial" w:hAnsi="Arial" w:cs="Arial"/>
                <w:b/>
                <w:sz w:val="24"/>
                <w:szCs w:val="24"/>
              </w:rPr>
              <w:t>Next Business Meeting</w:t>
            </w:r>
            <w:r>
              <w:rPr>
                <w:rFonts w:ascii="Arial" w:hAnsi="Arial" w:cs="Arial"/>
                <w:sz w:val="24"/>
                <w:szCs w:val="24"/>
              </w:rPr>
              <w:t>:  Saturday 12 November 2016, 9.30 – 10.30 am.  GB apologies.  RD to chair.  PW to return?</w:t>
            </w:r>
          </w:p>
          <w:p w:rsidR="008B305C" w:rsidRPr="008B305C" w:rsidRDefault="008B305C" w:rsidP="008B305C">
            <w:pPr>
              <w:pStyle w:val="ListParagraph"/>
              <w:rPr>
                <w:rFonts w:ascii="Arial" w:hAnsi="Arial" w:cs="Arial"/>
                <w:sz w:val="24"/>
                <w:szCs w:val="24"/>
              </w:rPr>
            </w:pPr>
          </w:p>
          <w:p w:rsidR="008B305C" w:rsidRPr="003A5955" w:rsidRDefault="008B305C" w:rsidP="008B305C">
            <w:pPr>
              <w:pStyle w:val="ListParagraph"/>
              <w:rPr>
                <w:rFonts w:ascii="Arial" w:hAnsi="Arial" w:cs="Arial"/>
                <w:sz w:val="24"/>
                <w:szCs w:val="24"/>
              </w:rPr>
            </w:pPr>
          </w:p>
          <w:p w:rsidR="00BF080D" w:rsidRDefault="00BF080D" w:rsidP="00673F1B">
            <w:pPr>
              <w:rPr>
                <w:rFonts w:ascii="Arial" w:hAnsi="Arial" w:cs="Arial"/>
                <w:sz w:val="24"/>
                <w:szCs w:val="24"/>
              </w:rPr>
            </w:pPr>
          </w:p>
          <w:p w:rsidR="00BF080D" w:rsidRDefault="00BF080D" w:rsidP="00673F1B">
            <w:pPr>
              <w:rPr>
                <w:rFonts w:ascii="Arial" w:hAnsi="Arial" w:cs="Arial"/>
                <w:sz w:val="24"/>
                <w:szCs w:val="24"/>
              </w:rPr>
            </w:pPr>
          </w:p>
          <w:p w:rsidR="00BF080D" w:rsidRPr="00BF080D" w:rsidRDefault="00BF080D" w:rsidP="00F443D1">
            <w:pPr>
              <w:rPr>
                <w:rFonts w:ascii="Arial" w:hAnsi="Arial" w:cs="Arial"/>
                <w:sz w:val="24"/>
                <w:szCs w:val="24"/>
              </w:rPr>
            </w:pPr>
          </w:p>
        </w:tc>
        <w:tc>
          <w:tcPr>
            <w:tcW w:w="1524" w:type="dxa"/>
          </w:tcPr>
          <w:p w:rsidR="003B22A2" w:rsidRDefault="003B22A2" w:rsidP="003A5955">
            <w:pPr>
              <w:rPr>
                <w:rFonts w:ascii="Arial" w:hAnsi="Arial" w:cs="Arial"/>
                <w:sz w:val="24"/>
                <w:szCs w:val="24"/>
              </w:rPr>
            </w:pPr>
          </w:p>
        </w:tc>
      </w:tr>
    </w:tbl>
    <w:p w:rsidR="00220D1A" w:rsidRPr="00305277" w:rsidRDefault="00220D1A" w:rsidP="00CE4762">
      <w:pPr>
        <w:rPr>
          <w:rFonts w:ascii="Arial" w:hAnsi="Arial" w:cs="Arial"/>
          <w:sz w:val="24"/>
          <w:szCs w:val="24"/>
          <w:u w:val="single"/>
        </w:rPr>
      </w:pPr>
    </w:p>
    <w:p w:rsidR="00220D1A" w:rsidRDefault="00220D1A" w:rsidP="00CE4762">
      <w:pPr>
        <w:rPr>
          <w:rFonts w:ascii="Arial" w:hAnsi="Arial" w:cs="Arial"/>
          <w:sz w:val="24"/>
          <w:szCs w:val="24"/>
        </w:rPr>
      </w:pPr>
    </w:p>
    <w:sectPr w:rsidR="00220D1A" w:rsidSect="007C54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EF" w:rsidRDefault="00EE39EF" w:rsidP="002D6421">
      <w:pPr>
        <w:spacing w:after="0" w:line="240" w:lineRule="auto"/>
      </w:pPr>
      <w:r>
        <w:separator/>
      </w:r>
    </w:p>
  </w:endnote>
  <w:endnote w:type="continuationSeparator" w:id="0">
    <w:p w:rsidR="00EE39EF" w:rsidRDefault="00EE39EF" w:rsidP="002D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C3" w:rsidRDefault="00096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81" w:rsidRDefault="001273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905E3" w:rsidRPr="00E905E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D6421" w:rsidRDefault="002D64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C3" w:rsidRDefault="00096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EF" w:rsidRDefault="00EE39EF" w:rsidP="002D6421">
      <w:pPr>
        <w:spacing w:after="0" w:line="240" w:lineRule="auto"/>
      </w:pPr>
      <w:r>
        <w:separator/>
      </w:r>
    </w:p>
  </w:footnote>
  <w:footnote w:type="continuationSeparator" w:id="0">
    <w:p w:rsidR="00EE39EF" w:rsidRDefault="00EE39EF" w:rsidP="002D6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C3" w:rsidRDefault="00096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C3" w:rsidRDefault="00096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C3" w:rsidRDefault="00096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91B"/>
    <w:multiLevelType w:val="hybridMultilevel"/>
    <w:tmpl w:val="79FEA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9C56FB"/>
    <w:multiLevelType w:val="hybridMultilevel"/>
    <w:tmpl w:val="DFCC2FCA"/>
    <w:lvl w:ilvl="0" w:tplc="031CBF0C">
      <w:start w:val="3"/>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0DD25EE"/>
    <w:multiLevelType w:val="hybridMultilevel"/>
    <w:tmpl w:val="8FBC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C3280"/>
    <w:multiLevelType w:val="hybridMultilevel"/>
    <w:tmpl w:val="A866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D49E5"/>
    <w:multiLevelType w:val="hybridMultilevel"/>
    <w:tmpl w:val="84C6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C750A"/>
    <w:multiLevelType w:val="hybridMultilevel"/>
    <w:tmpl w:val="2B663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93641"/>
    <w:multiLevelType w:val="hybridMultilevel"/>
    <w:tmpl w:val="BC5C8AB4"/>
    <w:lvl w:ilvl="0" w:tplc="5BC85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F72E0"/>
    <w:multiLevelType w:val="hybridMultilevel"/>
    <w:tmpl w:val="55B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B3D6F"/>
    <w:multiLevelType w:val="hybridMultilevel"/>
    <w:tmpl w:val="6694BCFC"/>
    <w:lvl w:ilvl="0" w:tplc="4C7EE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06AAD"/>
    <w:multiLevelType w:val="hybridMultilevel"/>
    <w:tmpl w:val="56822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1A6A09"/>
    <w:multiLevelType w:val="hybridMultilevel"/>
    <w:tmpl w:val="00CE1EA2"/>
    <w:lvl w:ilvl="0" w:tplc="DA7205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91747"/>
    <w:multiLevelType w:val="hybridMultilevel"/>
    <w:tmpl w:val="3594D5F4"/>
    <w:lvl w:ilvl="0" w:tplc="395AA41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04168"/>
    <w:multiLevelType w:val="hybridMultilevel"/>
    <w:tmpl w:val="ED7C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F6646"/>
    <w:multiLevelType w:val="hybridMultilevel"/>
    <w:tmpl w:val="A3AC781E"/>
    <w:lvl w:ilvl="0" w:tplc="78083F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11BFB"/>
    <w:multiLevelType w:val="hybridMultilevel"/>
    <w:tmpl w:val="596E2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5554B"/>
    <w:multiLevelType w:val="hybridMultilevel"/>
    <w:tmpl w:val="781437E4"/>
    <w:lvl w:ilvl="0" w:tplc="16BEEC72">
      <w:start w:val="3"/>
      <w:numFmt w:val="bullet"/>
      <w:lvlText w:val="-"/>
      <w:lvlJc w:val="left"/>
      <w:pPr>
        <w:ind w:left="765" w:hanging="360"/>
      </w:pPr>
      <w:rPr>
        <w:rFonts w:ascii="Arial" w:eastAsiaTheme="minorHAnsi" w:hAnsi="Arial" w:cs="Arial" w:hint="default"/>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2954D27"/>
    <w:multiLevelType w:val="hybridMultilevel"/>
    <w:tmpl w:val="53A691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DC36FC"/>
    <w:multiLevelType w:val="hybridMultilevel"/>
    <w:tmpl w:val="535ED19C"/>
    <w:lvl w:ilvl="0" w:tplc="36248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E0E20"/>
    <w:multiLevelType w:val="hybridMultilevel"/>
    <w:tmpl w:val="38E2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B5DD9"/>
    <w:multiLevelType w:val="hybridMultilevel"/>
    <w:tmpl w:val="F974999E"/>
    <w:lvl w:ilvl="0" w:tplc="9B62AA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D65D2"/>
    <w:multiLevelType w:val="hybridMultilevel"/>
    <w:tmpl w:val="0442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062AF"/>
    <w:multiLevelType w:val="hybridMultilevel"/>
    <w:tmpl w:val="9E3A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F59D9"/>
    <w:multiLevelType w:val="hybridMultilevel"/>
    <w:tmpl w:val="3EA0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A829AF"/>
    <w:multiLevelType w:val="hybridMultilevel"/>
    <w:tmpl w:val="AD2C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D136AA"/>
    <w:multiLevelType w:val="hybridMultilevel"/>
    <w:tmpl w:val="2390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8B6DC6"/>
    <w:multiLevelType w:val="hybridMultilevel"/>
    <w:tmpl w:val="29E2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751F63"/>
    <w:multiLevelType w:val="hybridMultilevel"/>
    <w:tmpl w:val="94C2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52D2E"/>
    <w:multiLevelType w:val="hybridMultilevel"/>
    <w:tmpl w:val="6A8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73FD9"/>
    <w:multiLevelType w:val="hybridMultilevel"/>
    <w:tmpl w:val="12268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78716D4"/>
    <w:multiLevelType w:val="hybridMultilevel"/>
    <w:tmpl w:val="032C14EC"/>
    <w:lvl w:ilvl="0" w:tplc="D7F0CF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A131E"/>
    <w:multiLevelType w:val="hybridMultilevel"/>
    <w:tmpl w:val="C45E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B76E9"/>
    <w:multiLevelType w:val="hybridMultilevel"/>
    <w:tmpl w:val="59FED9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B301AE5"/>
    <w:multiLevelType w:val="hybridMultilevel"/>
    <w:tmpl w:val="F474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BB9"/>
    <w:multiLevelType w:val="hybridMultilevel"/>
    <w:tmpl w:val="6506FEBC"/>
    <w:lvl w:ilvl="0" w:tplc="AE0C7ED0">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6B388F"/>
    <w:multiLevelType w:val="hybridMultilevel"/>
    <w:tmpl w:val="8CF6540E"/>
    <w:lvl w:ilvl="0" w:tplc="D4460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15DB9"/>
    <w:multiLevelType w:val="hybridMultilevel"/>
    <w:tmpl w:val="A002E27A"/>
    <w:lvl w:ilvl="0" w:tplc="E482FF7A">
      <w:start w:val="1"/>
      <w:numFmt w:val="lowerRoman"/>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F86EDF"/>
    <w:multiLevelType w:val="hybridMultilevel"/>
    <w:tmpl w:val="3FA4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F4FC7"/>
    <w:multiLevelType w:val="hybridMultilevel"/>
    <w:tmpl w:val="840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CC09FA"/>
    <w:multiLevelType w:val="hybridMultilevel"/>
    <w:tmpl w:val="DEE8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022EA0"/>
    <w:multiLevelType w:val="hybridMultilevel"/>
    <w:tmpl w:val="DDCC904A"/>
    <w:lvl w:ilvl="0" w:tplc="2ACE72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A6D3F"/>
    <w:multiLevelType w:val="hybridMultilevel"/>
    <w:tmpl w:val="9C40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E13350"/>
    <w:multiLevelType w:val="hybridMultilevel"/>
    <w:tmpl w:val="9958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A06976"/>
    <w:multiLevelType w:val="hybridMultilevel"/>
    <w:tmpl w:val="D79C2F6C"/>
    <w:lvl w:ilvl="0" w:tplc="3294CCC2">
      <w:start w:val="8"/>
      <w:numFmt w:val="bullet"/>
      <w:lvlText w:val="-"/>
      <w:lvlJc w:val="left"/>
      <w:pPr>
        <w:ind w:left="1695" w:hanging="360"/>
      </w:pPr>
      <w:rPr>
        <w:rFonts w:ascii="Arial" w:eastAsiaTheme="minorHAnsi" w:hAnsi="Arial" w:cs="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5"/>
  </w:num>
  <w:num w:numId="2">
    <w:abstractNumId w:val="1"/>
  </w:num>
  <w:num w:numId="3">
    <w:abstractNumId w:val="29"/>
  </w:num>
  <w:num w:numId="4">
    <w:abstractNumId w:val="11"/>
  </w:num>
  <w:num w:numId="5">
    <w:abstractNumId w:val="10"/>
  </w:num>
  <w:num w:numId="6">
    <w:abstractNumId w:val="39"/>
  </w:num>
  <w:num w:numId="7">
    <w:abstractNumId w:val="16"/>
  </w:num>
  <w:num w:numId="8">
    <w:abstractNumId w:val="8"/>
  </w:num>
  <w:num w:numId="9">
    <w:abstractNumId w:val="19"/>
  </w:num>
  <w:num w:numId="10">
    <w:abstractNumId w:val="9"/>
  </w:num>
  <w:num w:numId="11">
    <w:abstractNumId w:val="2"/>
  </w:num>
  <w:num w:numId="12">
    <w:abstractNumId w:val="22"/>
  </w:num>
  <w:num w:numId="13">
    <w:abstractNumId w:val="7"/>
  </w:num>
  <w:num w:numId="14">
    <w:abstractNumId w:val="4"/>
  </w:num>
  <w:num w:numId="15">
    <w:abstractNumId w:val="34"/>
  </w:num>
  <w:num w:numId="16">
    <w:abstractNumId w:val="30"/>
  </w:num>
  <w:num w:numId="17">
    <w:abstractNumId w:val="26"/>
  </w:num>
  <w:num w:numId="18">
    <w:abstractNumId w:val="0"/>
  </w:num>
  <w:num w:numId="19">
    <w:abstractNumId w:val="25"/>
  </w:num>
  <w:num w:numId="20">
    <w:abstractNumId w:val="5"/>
  </w:num>
  <w:num w:numId="21">
    <w:abstractNumId w:val="40"/>
  </w:num>
  <w:num w:numId="22">
    <w:abstractNumId w:val="14"/>
  </w:num>
  <w:num w:numId="23">
    <w:abstractNumId w:val="21"/>
  </w:num>
  <w:num w:numId="24">
    <w:abstractNumId w:val="38"/>
  </w:num>
  <w:num w:numId="25">
    <w:abstractNumId w:val="37"/>
  </w:num>
  <w:num w:numId="26">
    <w:abstractNumId w:val="17"/>
  </w:num>
  <w:num w:numId="27">
    <w:abstractNumId w:val="35"/>
  </w:num>
  <w:num w:numId="28">
    <w:abstractNumId w:val="6"/>
  </w:num>
  <w:num w:numId="29">
    <w:abstractNumId w:val="13"/>
  </w:num>
  <w:num w:numId="30">
    <w:abstractNumId w:val="28"/>
  </w:num>
  <w:num w:numId="31">
    <w:abstractNumId w:val="27"/>
  </w:num>
  <w:num w:numId="32">
    <w:abstractNumId w:val="12"/>
  </w:num>
  <w:num w:numId="33">
    <w:abstractNumId w:val="41"/>
  </w:num>
  <w:num w:numId="34">
    <w:abstractNumId w:val="18"/>
  </w:num>
  <w:num w:numId="35">
    <w:abstractNumId w:val="20"/>
  </w:num>
  <w:num w:numId="36">
    <w:abstractNumId w:val="31"/>
  </w:num>
  <w:num w:numId="37">
    <w:abstractNumId w:val="23"/>
  </w:num>
  <w:num w:numId="38">
    <w:abstractNumId w:val="24"/>
  </w:num>
  <w:num w:numId="39">
    <w:abstractNumId w:val="36"/>
  </w:num>
  <w:num w:numId="40">
    <w:abstractNumId w:val="3"/>
  </w:num>
  <w:num w:numId="41">
    <w:abstractNumId w:val="32"/>
  </w:num>
  <w:num w:numId="42">
    <w:abstractNumId w:val="4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16144"/>
    <w:rsid w:val="000049B2"/>
    <w:rsid w:val="000233A5"/>
    <w:rsid w:val="00030697"/>
    <w:rsid w:val="000660F2"/>
    <w:rsid w:val="00072F2D"/>
    <w:rsid w:val="00073D0C"/>
    <w:rsid w:val="00083BFE"/>
    <w:rsid w:val="00085807"/>
    <w:rsid w:val="00096BBD"/>
    <w:rsid w:val="00096FC3"/>
    <w:rsid w:val="0009799A"/>
    <w:rsid w:val="000A4792"/>
    <w:rsid w:val="000B4894"/>
    <w:rsid w:val="000C5B34"/>
    <w:rsid w:val="000D0BDA"/>
    <w:rsid w:val="000D1912"/>
    <w:rsid w:val="000D3D1B"/>
    <w:rsid w:val="000E59A5"/>
    <w:rsid w:val="000F2BF0"/>
    <w:rsid w:val="00102FD0"/>
    <w:rsid w:val="00104CD5"/>
    <w:rsid w:val="00114006"/>
    <w:rsid w:val="00114C25"/>
    <w:rsid w:val="00126A3C"/>
    <w:rsid w:val="00126CB2"/>
    <w:rsid w:val="00127381"/>
    <w:rsid w:val="00130820"/>
    <w:rsid w:val="001338BB"/>
    <w:rsid w:val="00134F85"/>
    <w:rsid w:val="00141D30"/>
    <w:rsid w:val="0014362A"/>
    <w:rsid w:val="00157998"/>
    <w:rsid w:val="00163400"/>
    <w:rsid w:val="00166C6F"/>
    <w:rsid w:val="00170A35"/>
    <w:rsid w:val="00177A38"/>
    <w:rsid w:val="00184F4A"/>
    <w:rsid w:val="001A1C02"/>
    <w:rsid w:val="001B0FD1"/>
    <w:rsid w:val="001B5DD4"/>
    <w:rsid w:val="001C0D6A"/>
    <w:rsid w:val="001C3E4D"/>
    <w:rsid w:val="001C48A7"/>
    <w:rsid w:val="001C5D3F"/>
    <w:rsid w:val="001F250F"/>
    <w:rsid w:val="002051E8"/>
    <w:rsid w:val="00210466"/>
    <w:rsid w:val="002105C7"/>
    <w:rsid w:val="002116F4"/>
    <w:rsid w:val="00220D1A"/>
    <w:rsid w:val="002246A6"/>
    <w:rsid w:val="002263FB"/>
    <w:rsid w:val="00231518"/>
    <w:rsid w:val="0023391B"/>
    <w:rsid w:val="002357AE"/>
    <w:rsid w:val="00240ECE"/>
    <w:rsid w:val="002464E3"/>
    <w:rsid w:val="0025409D"/>
    <w:rsid w:val="00255885"/>
    <w:rsid w:val="00255ECC"/>
    <w:rsid w:val="0026783C"/>
    <w:rsid w:val="00272C07"/>
    <w:rsid w:val="002843B7"/>
    <w:rsid w:val="00290709"/>
    <w:rsid w:val="00293D68"/>
    <w:rsid w:val="002A4624"/>
    <w:rsid w:val="002A4915"/>
    <w:rsid w:val="002A5E83"/>
    <w:rsid w:val="002B025F"/>
    <w:rsid w:val="002C6E7F"/>
    <w:rsid w:val="002D505B"/>
    <w:rsid w:val="002D6421"/>
    <w:rsid w:val="002E2FC9"/>
    <w:rsid w:val="002F5444"/>
    <w:rsid w:val="00301ACA"/>
    <w:rsid w:val="00303DD6"/>
    <w:rsid w:val="00305277"/>
    <w:rsid w:val="0031261B"/>
    <w:rsid w:val="00315511"/>
    <w:rsid w:val="00316144"/>
    <w:rsid w:val="00335519"/>
    <w:rsid w:val="0033613F"/>
    <w:rsid w:val="00337685"/>
    <w:rsid w:val="00343529"/>
    <w:rsid w:val="003523E4"/>
    <w:rsid w:val="00353971"/>
    <w:rsid w:val="00355B31"/>
    <w:rsid w:val="00356AC6"/>
    <w:rsid w:val="00361792"/>
    <w:rsid w:val="00363605"/>
    <w:rsid w:val="003761E0"/>
    <w:rsid w:val="00382908"/>
    <w:rsid w:val="003848D2"/>
    <w:rsid w:val="00384AFE"/>
    <w:rsid w:val="003A019A"/>
    <w:rsid w:val="003A5955"/>
    <w:rsid w:val="003B0AC0"/>
    <w:rsid w:val="003B1A99"/>
    <w:rsid w:val="003B22A2"/>
    <w:rsid w:val="003B7D9C"/>
    <w:rsid w:val="003C2833"/>
    <w:rsid w:val="003C4899"/>
    <w:rsid w:val="003D13EB"/>
    <w:rsid w:val="003D4F23"/>
    <w:rsid w:val="003E1EEA"/>
    <w:rsid w:val="003E7AED"/>
    <w:rsid w:val="003F04BC"/>
    <w:rsid w:val="0040789E"/>
    <w:rsid w:val="00414E48"/>
    <w:rsid w:val="00423985"/>
    <w:rsid w:val="0042416F"/>
    <w:rsid w:val="0042666A"/>
    <w:rsid w:val="00431306"/>
    <w:rsid w:val="00436D91"/>
    <w:rsid w:val="004370E8"/>
    <w:rsid w:val="0045278D"/>
    <w:rsid w:val="00455987"/>
    <w:rsid w:val="00456D3F"/>
    <w:rsid w:val="00474310"/>
    <w:rsid w:val="00480BFC"/>
    <w:rsid w:val="00494D5C"/>
    <w:rsid w:val="00495610"/>
    <w:rsid w:val="004B3BDF"/>
    <w:rsid w:val="004B6CF7"/>
    <w:rsid w:val="004D3373"/>
    <w:rsid w:val="004E34A5"/>
    <w:rsid w:val="004E6507"/>
    <w:rsid w:val="004F0CE0"/>
    <w:rsid w:val="00516B64"/>
    <w:rsid w:val="00521299"/>
    <w:rsid w:val="005232AF"/>
    <w:rsid w:val="00526779"/>
    <w:rsid w:val="0053056B"/>
    <w:rsid w:val="00532C57"/>
    <w:rsid w:val="00533E0F"/>
    <w:rsid w:val="005345D8"/>
    <w:rsid w:val="00540324"/>
    <w:rsid w:val="005403E5"/>
    <w:rsid w:val="00542DD8"/>
    <w:rsid w:val="0054538E"/>
    <w:rsid w:val="005552DC"/>
    <w:rsid w:val="0055629F"/>
    <w:rsid w:val="00575C51"/>
    <w:rsid w:val="005779A5"/>
    <w:rsid w:val="0058175C"/>
    <w:rsid w:val="00581B60"/>
    <w:rsid w:val="005861CD"/>
    <w:rsid w:val="005A24E0"/>
    <w:rsid w:val="005A38E0"/>
    <w:rsid w:val="005A6D44"/>
    <w:rsid w:val="005B51AA"/>
    <w:rsid w:val="005B5FB9"/>
    <w:rsid w:val="005B727A"/>
    <w:rsid w:val="005B79F1"/>
    <w:rsid w:val="005C5C2A"/>
    <w:rsid w:val="005D16F2"/>
    <w:rsid w:val="005D3E33"/>
    <w:rsid w:val="005D54CA"/>
    <w:rsid w:val="005E0626"/>
    <w:rsid w:val="005F08E7"/>
    <w:rsid w:val="005F2F2D"/>
    <w:rsid w:val="005F3C4C"/>
    <w:rsid w:val="005F5882"/>
    <w:rsid w:val="00610D92"/>
    <w:rsid w:val="00622844"/>
    <w:rsid w:val="0063145B"/>
    <w:rsid w:val="006361CB"/>
    <w:rsid w:val="00636B5F"/>
    <w:rsid w:val="006517CD"/>
    <w:rsid w:val="00652F57"/>
    <w:rsid w:val="0065624E"/>
    <w:rsid w:val="00665735"/>
    <w:rsid w:val="00667238"/>
    <w:rsid w:val="0067289A"/>
    <w:rsid w:val="00673F1B"/>
    <w:rsid w:val="00681524"/>
    <w:rsid w:val="00687B50"/>
    <w:rsid w:val="00691ADC"/>
    <w:rsid w:val="00693898"/>
    <w:rsid w:val="00693DEE"/>
    <w:rsid w:val="006A0C21"/>
    <w:rsid w:val="006A46E1"/>
    <w:rsid w:val="006A50B7"/>
    <w:rsid w:val="006A702E"/>
    <w:rsid w:val="006B0FAA"/>
    <w:rsid w:val="006B137B"/>
    <w:rsid w:val="006C2672"/>
    <w:rsid w:val="006D1752"/>
    <w:rsid w:val="006D2FD1"/>
    <w:rsid w:val="006E0743"/>
    <w:rsid w:val="006E26C9"/>
    <w:rsid w:val="006E5FB7"/>
    <w:rsid w:val="006E7224"/>
    <w:rsid w:val="00702A41"/>
    <w:rsid w:val="007040B0"/>
    <w:rsid w:val="007141BC"/>
    <w:rsid w:val="007165D4"/>
    <w:rsid w:val="00721235"/>
    <w:rsid w:val="007257F2"/>
    <w:rsid w:val="00732D75"/>
    <w:rsid w:val="00735DF5"/>
    <w:rsid w:val="00740EC1"/>
    <w:rsid w:val="00745190"/>
    <w:rsid w:val="007503FA"/>
    <w:rsid w:val="00752696"/>
    <w:rsid w:val="00753CBB"/>
    <w:rsid w:val="007757DD"/>
    <w:rsid w:val="00782015"/>
    <w:rsid w:val="007831A7"/>
    <w:rsid w:val="00790497"/>
    <w:rsid w:val="00792BD6"/>
    <w:rsid w:val="007975C3"/>
    <w:rsid w:val="007A0665"/>
    <w:rsid w:val="007B4217"/>
    <w:rsid w:val="007C2709"/>
    <w:rsid w:val="007C5401"/>
    <w:rsid w:val="007C6226"/>
    <w:rsid w:val="007E1FC6"/>
    <w:rsid w:val="007E2F68"/>
    <w:rsid w:val="007E75F1"/>
    <w:rsid w:val="00803CA7"/>
    <w:rsid w:val="00812E87"/>
    <w:rsid w:val="00827220"/>
    <w:rsid w:val="008536A3"/>
    <w:rsid w:val="00856CA5"/>
    <w:rsid w:val="00861110"/>
    <w:rsid w:val="0086274B"/>
    <w:rsid w:val="00862D9B"/>
    <w:rsid w:val="008718D6"/>
    <w:rsid w:val="008773E8"/>
    <w:rsid w:val="00881337"/>
    <w:rsid w:val="008A2F98"/>
    <w:rsid w:val="008A421A"/>
    <w:rsid w:val="008B305C"/>
    <w:rsid w:val="008B3983"/>
    <w:rsid w:val="008B6386"/>
    <w:rsid w:val="008B6A24"/>
    <w:rsid w:val="008C5FE4"/>
    <w:rsid w:val="008C6E39"/>
    <w:rsid w:val="008D378B"/>
    <w:rsid w:val="008D6AA1"/>
    <w:rsid w:val="008E574A"/>
    <w:rsid w:val="008E7C2F"/>
    <w:rsid w:val="008F095A"/>
    <w:rsid w:val="008F6558"/>
    <w:rsid w:val="009006C9"/>
    <w:rsid w:val="009101DF"/>
    <w:rsid w:val="009143F2"/>
    <w:rsid w:val="00921386"/>
    <w:rsid w:val="009262F8"/>
    <w:rsid w:val="009406C0"/>
    <w:rsid w:val="00942D6F"/>
    <w:rsid w:val="009671AB"/>
    <w:rsid w:val="00973F88"/>
    <w:rsid w:val="00981069"/>
    <w:rsid w:val="0098200C"/>
    <w:rsid w:val="00995A3F"/>
    <w:rsid w:val="009B2839"/>
    <w:rsid w:val="009B2D4E"/>
    <w:rsid w:val="009B6306"/>
    <w:rsid w:val="009C2525"/>
    <w:rsid w:val="009D1821"/>
    <w:rsid w:val="009D7FAE"/>
    <w:rsid w:val="009E5038"/>
    <w:rsid w:val="009E5DA6"/>
    <w:rsid w:val="009F7227"/>
    <w:rsid w:val="00A1038F"/>
    <w:rsid w:val="00A117B7"/>
    <w:rsid w:val="00A11B8B"/>
    <w:rsid w:val="00A120C7"/>
    <w:rsid w:val="00A252BF"/>
    <w:rsid w:val="00A42A12"/>
    <w:rsid w:val="00A43D9F"/>
    <w:rsid w:val="00A45348"/>
    <w:rsid w:val="00A45D5C"/>
    <w:rsid w:val="00A512D5"/>
    <w:rsid w:val="00A569F1"/>
    <w:rsid w:val="00A60E2F"/>
    <w:rsid w:val="00A637A3"/>
    <w:rsid w:val="00A75D15"/>
    <w:rsid w:val="00A84A08"/>
    <w:rsid w:val="00A93A9E"/>
    <w:rsid w:val="00A94058"/>
    <w:rsid w:val="00A9582D"/>
    <w:rsid w:val="00AA16CE"/>
    <w:rsid w:val="00AA6BA1"/>
    <w:rsid w:val="00AB6FEE"/>
    <w:rsid w:val="00AC054A"/>
    <w:rsid w:val="00AC51E0"/>
    <w:rsid w:val="00AD2770"/>
    <w:rsid w:val="00AD2D5C"/>
    <w:rsid w:val="00AD48A1"/>
    <w:rsid w:val="00AE12EB"/>
    <w:rsid w:val="00AE2EBE"/>
    <w:rsid w:val="00AE3B07"/>
    <w:rsid w:val="00AE74AC"/>
    <w:rsid w:val="00AF2F7E"/>
    <w:rsid w:val="00B0428F"/>
    <w:rsid w:val="00B063C0"/>
    <w:rsid w:val="00B11D38"/>
    <w:rsid w:val="00B145CF"/>
    <w:rsid w:val="00B1555B"/>
    <w:rsid w:val="00B25DD1"/>
    <w:rsid w:val="00B32577"/>
    <w:rsid w:val="00B451A8"/>
    <w:rsid w:val="00B617DE"/>
    <w:rsid w:val="00B62045"/>
    <w:rsid w:val="00B63BFF"/>
    <w:rsid w:val="00B93EED"/>
    <w:rsid w:val="00B953E5"/>
    <w:rsid w:val="00B956DE"/>
    <w:rsid w:val="00B96622"/>
    <w:rsid w:val="00B97EB7"/>
    <w:rsid w:val="00BB20EE"/>
    <w:rsid w:val="00BC308E"/>
    <w:rsid w:val="00BC6F80"/>
    <w:rsid w:val="00BF080D"/>
    <w:rsid w:val="00C003BE"/>
    <w:rsid w:val="00C02FF7"/>
    <w:rsid w:val="00C044B8"/>
    <w:rsid w:val="00C05880"/>
    <w:rsid w:val="00C10C4B"/>
    <w:rsid w:val="00C11E8F"/>
    <w:rsid w:val="00C13BC9"/>
    <w:rsid w:val="00C246B3"/>
    <w:rsid w:val="00C30387"/>
    <w:rsid w:val="00C30B4C"/>
    <w:rsid w:val="00C36378"/>
    <w:rsid w:val="00C440F3"/>
    <w:rsid w:val="00C444A5"/>
    <w:rsid w:val="00C460AE"/>
    <w:rsid w:val="00C62CBF"/>
    <w:rsid w:val="00C671FE"/>
    <w:rsid w:val="00C709AC"/>
    <w:rsid w:val="00C82ADC"/>
    <w:rsid w:val="00C83296"/>
    <w:rsid w:val="00C848EE"/>
    <w:rsid w:val="00C84D59"/>
    <w:rsid w:val="00C85DE9"/>
    <w:rsid w:val="00C90DBC"/>
    <w:rsid w:val="00C97E3E"/>
    <w:rsid w:val="00CA32C9"/>
    <w:rsid w:val="00CA4E3F"/>
    <w:rsid w:val="00CB43F4"/>
    <w:rsid w:val="00CB5666"/>
    <w:rsid w:val="00CC5C41"/>
    <w:rsid w:val="00CD142F"/>
    <w:rsid w:val="00CD16B4"/>
    <w:rsid w:val="00CE4762"/>
    <w:rsid w:val="00CF7D9A"/>
    <w:rsid w:val="00D079EA"/>
    <w:rsid w:val="00D10D30"/>
    <w:rsid w:val="00D2170C"/>
    <w:rsid w:val="00D23547"/>
    <w:rsid w:val="00D23D25"/>
    <w:rsid w:val="00D301F3"/>
    <w:rsid w:val="00D34190"/>
    <w:rsid w:val="00D42C45"/>
    <w:rsid w:val="00D42CF9"/>
    <w:rsid w:val="00D47217"/>
    <w:rsid w:val="00D807F4"/>
    <w:rsid w:val="00D81CCD"/>
    <w:rsid w:val="00D81FEE"/>
    <w:rsid w:val="00D8270F"/>
    <w:rsid w:val="00D95A8D"/>
    <w:rsid w:val="00DB5C8D"/>
    <w:rsid w:val="00DB681B"/>
    <w:rsid w:val="00DD1ED0"/>
    <w:rsid w:val="00DD39FC"/>
    <w:rsid w:val="00DE36DD"/>
    <w:rsid w:val="00DE598A"/>
    <w:rsid w:val="00DE68D6"/>
    <w:rsid w:val="00DF0CE4"/>
    <w:rsid w:val="00DF476D"/>
    <w:rsid w:val="00E006EC"/>
    <w:rsid w:val="00E01BC4"/>
    <w:rsid w:val="00E15BAD"/>
    <w:rsid w:val="00E16ECA"/>
    <w:rsid w:val="00E260EC"/>
    <w:rsid w:val="00E31A66"/>
    <w:rsid w:val="00E45E00"/>
    <w:rsid w:val="00E513B3"/>
    <w:rsid w:val="00E53720"/>
    <w:rsid w:val="00E53DF7"/>
    <w:rsid w:val="00E60C55"/>
    <w:rsid w:val="00E72AB4"/>
    <w:rsid w:val="00E86A62"/>
    <w:rsid w:val="00E905E3"/>
    <w:rsid w:val="00E95BB5"/>
    <w:rsid w:val="00EA3D4D"/>
    <w:rsid w:val="00EB3CB7"/>
    <w:rsid w:val="00EC2FD0"/>
    <w:rsid w:val="00EC674E"/>
    <w:rsid w:val="00EC7B8D"/>
    <w:rsid w:val="00EC7D63"/>
    <w:rsid w:val="00EE2745"/>
    <w:rsid w:val="00EE39EF"/>
    <w:rsid w:val="00EE4B3E"/>
    <w:rsid w:val="00EF116C"/>
    <w:rsid w:val="00EF14A6"/>
    <w:rsid w:val="00EF2CEB"/>
    <w:rsid w:val="00F025C4"/>
    <w:rsid w:val="00F02F79"/>
    <w:rsid w:val="00F06563"/>
    <w:rsid w:val="00F14E9A"/>
    <w:rsid w:val="00F17458"/>
    <w:rsid w:val="00F22345"/>
    <w:rsid w:val="00F255EC"/>
    <w:rsid w:val="00F27EBE"/>
    <w:rsid w:val="00F33976"/>
    <w:rsid w:val="00F35DBB"/>
    <w:rsid w:val="00F40FD1"/>
    <w:rsid w:val="00F42B5A"/>
    <w:rsid w:val="00F443D1"/>
    <w:rsid w:val="00F44CFC"/>
    <w:rsid w:val="00F5059B"/>
    <w:rsid w:val="00F67B9F"/>
    <w:rsid w:val="00F805F1"/>
    <w:rsid w:val="00F807CF"/>
    <w:rsid w:val="00F908F6"/>
    <w:rsid w:val="00F913EE"/>
    <w:rsid w:val="00FA262C"/>
    <w:rsid w:val="00FA77BA"/>
    <w:rsid w:val="00FB21DC"/>
    <w:rsid w:val="00FB5963"/>
    <w:rsid w:val="00FB7727"/>
    <w:rsid w:val="00FC1A8C"/>
    <w:rsid w:val="00FC38EA"/>
    <w:rsid w:val="00FE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E5"/>
    <w:pPr>
      <w:ind w:left="720"/>
      <w:contextualSpacing/>
    </w:pPr>
  </w:style>
  <w:style w:type="paragraph" w:styleId="Header">
    <w:name w:val="header"/>
    <w:basedOn w:val="Normal"/>
    <w:link w:val="HeaderChar"/>
    <w:uiPriority w:val="99"/>
    <w:unhideWhenUsed/>
    <w:rsid w:val="002D6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421"/>
  </w:style>
  <w:style w:type="paragraph" w:styleId="Footer">
    <w:name w:val="footer"/>
    <w:basedOn w:val="Normal"/>
    <w:link w:val="FooterChar"/>
    <w:uiPriority w:val="99"/>
    <w:unhideWhenUsed/>
    <w:rsid w:val="002D6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21"/>
  </w:style>
  <w:style w:type="paragraph" w:styleId="BalloonText">
    <w:name w:val="Balloon Text"/>
    <w:basedOn w:val="Normal"/>
    <w:link w:val="BalloonTextChar"/>
    <w:uiPriority w:val="99"/>
    <w:semiHidden/>
    <w:unhideWhenUsed/>
    <w:rsid w:val="002C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E7F"/>
    <w:rPr>
      <w:rFonts w:ascii="Tahoma" w:hAnsi="Tahoma" w:cs="Tahoma"/>
      <w:sz w:val="16"/>
      <w:szCs w:val="16"/>
    </w:rPr>
  </w:style>
  <w:style w:type="character" w:styleId="Hyperlink">
    <w:name w:val="Hyperlink"/>
    <w:basedOn w:val="DefaultParagraphFont"/>
    <w:uiPriority w:val="99"/>
    <w:unhideWhenUsed/>
    <w:rsid w:val="00F505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E5"/>
    <w:pPr>
      <w:ind w:left="720"/>
      <w:contextualSpacing/>
    </w:pPr>
  </w:style>
  <w:style w:type="paragraph" w:styleId="Header">
    <w:name w:val="header"/>
    <w:basedOn w:val="Normal"/>
    <w:link w:val="HeaderChar"/>
    <w:uiPriority w:val="99"/>
    <w:unhideWhenUsed/>
    <w:rsid w:val="002D6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421"/>
  </w:style>
  <w:style w:type="paragraph" w:styleId="Footer">
    <w:name w:val="footer"/>
    <w:basedOn w:val="Normal"/>
    <w:link w:val="FooterChar"/>
    <w:uiPriority w:val="99"/>
    <w:unhideWhenUsed/>
    <w:rsid w:val="002D6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21"/>
  </w:style>
  <w:style w:type="paragraph" w:styleId="BalloonText">
    <w:name w:val="Balloon Text"/>
    <w:basedOn w:val="Normal"/>
    <w:link w:val="BalloonTextChar"/>
    <w:uiPriority w:val="99"/>
    <w:semiHidden/>
    <w:unhideWhenUsed/>
    <w:rsid w:val="002C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E7F"/>
    <w:rPr>
      <w:rFonts w:ascii="Tahoma" w:hAnsi="Tahoma" w:cs="Tahoma"/>
      <w:sz w:val="16"/>
      <w:szCs w:val="16"/>
    </w:rPr>
  </w:style>
  <w:style w:type="character" w:styleId="Hyperlink">
    <w:name w:val="Hyperlink"/>
    <w:basedOn w:val="DefaultParagraphFont"/>
    <w:uiPriority w:val="99"/>
    <w:unhideWhenUsed/>
    <w:rsid w:val="00F50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149C-8E10-4A84-B8D8-B3AAEC60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Butler</cp:lastModifiedBy>
  <cp:revision>2</cp:revision>
  <cp:lastPrinted>2015-06-10T08:54:00Z</cp:lastPrinted>
  <dcterms:created xsi:type="dcterms:W3CDTF">2016-10-11T08:44:00Z</dcterms:created>
  <dcterms:modified xsi:type="dcterms:W3CDTF">2016-10-11T08:44:00Z</dcterms:modified>
</cp:coreProperties>
</file>